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A29" w:rsidRPr="0083393B" w:rsidRDefault="00403A29" w:rsidP="007E3DCB">
      <w:pPr>
        <w:rPr>
          <w:rFonts w:ascii="Arial" w:hAnsi="Arial" w:cs="Arial"/>
          <w:sz w:val="22"/>
          <w:szCs w:val="22"/>
          <w:lang w:val="en-GB"/>
        </w:rPr>
      </w:pPr>
    </w:p>
    <w:p w:rsidR="001B2093" w:rsidRPr="0083393B" w:rsidRDefault="006219FB" w:rsidP="001B2093">
      <w:pPr>
        <w:jc w:val="center"/>
        <w:rPr>
          <w:rFonts w:ascii="Arial" w:hAnsi="Arial" w:cs="Arial"/>
          <w:sz w:val="22"/>
          <w:szCs w:val="22"/>
        </w:rPr>
      </w:pPr>
      <w:r w:rsidRPr="0083393B">
        <w:rPr>
          <w:rFonts w:ascii="Arial" w:hAnsi="Arial" w:cs="Arial"/>
          <w:noProof/>
          <w:sz w:val="22"/>
          <w:szCs w:val="22"/>
          <w:lang w:val="en-US"/>
        </w:rPr>
        <w:drawing>
          <wp:inline distT="0" distB="0" distL="0" distR="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08050" cy="1025525"/>
                    </a:xfrm>
                    <a:prstGeom prst="rect">
                      <a:avLst/>
                    </a:prstGeom>
                  </pic:spPr>
                </pic:pic>
              </a:graphicData>
            </a:graphic>
          </wp:inline>
        </w:drawing>
      </w:r>
    </w:p>
    <w:p w:rsidR="001B2093" w:rsidRPr="0083393B" w:rsidRDefault="001B2093" w:rsidP="001B2093">
      <w:pPr>
        <w:jc w:val="center"/>
        <w:rPr>
          <w:rFonts w:ascii="Arial" w:hAnsi="Arial" w:cs="Arial"/>
          <w:b/>
          <w:sz w:val="22"/>
          <w:szCs w:val="22"/>
        </w:rPr>
      </w:pPr>
    </w:p>
    <w:p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rsidR="001B2093" w:rsidRPr="0083393B" w:rsidRDefault="001B2093" w:rsidP="001B2093">
      <w:pPr>
        <w:ind w:firstLine="567"/>
        <w:contextualSpacing/>
        <w:jc w:val="center"/>
        <w:rPr>
          <w:rFonts w:ascii="Arial" w:hAnsi="Arial" w:cs="Arial"/>
          <w:b/>
          <w:sz w:val="22"/>
          <w:szCs w:val="22"/>
        </w:rPr>
      </w:pPr>
    </w:p>
    <w:p w:rsidR="00752C8B" w:rsidRPr="0083393B" w:rsidRDefault="00752C8B" w:rsidP="00752C8B">
      <w:pPr>
        <w:ind w:firstLine="567"/>
        <w:contextualSpacing/>
        <w:jc w:val="center"/>
        <w:rPr>
          <w:rFonts w:ascii="Arial" w:hAnsi="Arial" w:cs="Arial"/>
          <w:b/>
          <w:sz w:val="22"/>
          <w:szCs w:val="22"/>
        </w:rPr>
      </w:pPr>
    </w:p>
    <w:p w:rsidR="001B2093"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p w:rsidR="004E2B69" w:rsidRPr="0083393B" w:rsidRDefault="004E2B69" w:rsidP="001B2093">
      <w:pPr>
        <w:ind w:firstLine="567"/>
        <w:contextualSpacing/>
        <w:jc w:val="center"/>
        <w:rPr>
          <w:rFonts w:ascii="Arial" w:hAnsi="Arial" w:cs="Arial"/>
          <w:b/>
          <w:sz w:val="22"/>
          <w:szCs w:val="22"/>
        </w:rPr>
      </w:pPr>
    </w:p>
    <w:sdt>
      <w:sdtPr>
        <w:rPr>
          <w:rStyle w:val="Style3"/>
          <w:rFonts w:ascii="Arial" w:hAnsi="Arial" w:cs="Arial"/>
          <w:szCs w:val="22"/>
        </w:rPr>
        <w:id w:val="-1056230285"/>
        <w:placeholder>
          <w:docPart w:val="38501434B8304BE99D97BF2BF72A0199"/>
        </w:placeholder>
      </w:sdtPr>
      <w:sdtEndPr>
        <w:rPr>
          <w:rStyle w:val="Numatytasispastraiposriftas"/>
          <w:rFonts w:eastAsia="Times New Roman"/>
          <w:b w:val="0"/>
          <w:caps w:val="0"/>
          <w:sz w:val="20"/>
          <w:szCs w:val="20"/>
        </w:rPr>
      </w:sdtEndPr>
      <w:sdtContent>
        <w:p w:rsidR="004E2B69" w:rsidRDefault="004E2B69" w:rsidP="004E2B69">
          <w:pPr>
            <w:jc w:val="center"/>
            <w:rPr>
              <w:rFonts w:ascii="Arial" w:eastAsia="Times New Roman" w:hAnsi="Arial" w:cs="Arial"/>
              <w:sz w:val="20"/>
              <w:szCs w:val="20"/>
            </w:rPr>
          </w:pPr>
          <w:r w:rsidRPr="004E2B69">
            <w:rPr>
              <w:rStyle w:val="Style4"/>
              <w:rFonts w:ascii="Arial" w:hAnsi="Arial" w:cs="Arial"/>
              <w:szCs w:val="22"/>
            </w:rPr>
            <w:t>Gamybinės techninės paskirties užpildai, NR. 4586/2025/BOS</w:t>
          </w:r>
        </w:p>
      </w:sdtContent>
    </w:sdt>
    <w:p w:rsidR="00620E02" w:rsidRPr="00620E02" w:rsidRDefault="00620E02" w:rsidP="00941E0F">
      <w:pPr>
        <w:ind w:firstLine="567"/>
        <w:contextualSpacing/>
        <w:jc w:val="center"/>
        <w:rPr>
          <w:rFonts w:ascii="Arial" w:hAnsi="Arial" w:cs="Arial"/>
          <w:b/>
          <w:sz w:val="22"/>
          <w:szCs w:val="22"/>
        </w:rPr>
      </w:pPr>
    </w:p>
    <w:p w:rsidR="00941E0F" w:rsidRPr="0083393B" w:rsidRDefault="00941E0F" w:rsidP="00941E0F">
      <w:pPr>
        <w:ind w:firstLine="567"/>
        <w:contextualSpacing/>
        <w:jc w:val="center"/>
        <w:rPr>
          <w:rFonts w:ascii="Arial" w:hAnsi="Arial" w:cs="Arial"/>
          <w:b/>
          <w:sz w:val="22"/>
          <w:szCs w:val="22"/>
        </w:rPr>
      </w:pPr>
      <w:r w:rsidRPr="0083393B">
        <w:rPr>
          <w:rFonts w:ascii="Arial" w:hAnsi="Arial" w:cs="Arial"/>
          <w:b/>
          <w:sz w:val="22"/>
          <w:szCs w:val="22"/>
        </w:rPr>
        <w:t>SPECIALIOSIOS PIRKIMO SĄLYGOS</w:t>
      </w:r>
    </w:p>
    <w:p w:rsidR="005A5422" w:rsidRPr="0083393B" w:rsidRDefault="005A5422" w:rsidP="00941E0F">
      <w:pPr>
        <w:ind w:firstLine="567"/>
        <w:contextualSpacing/>
        <w:jc w:val="center"/>
        <w:rPr>
          <w:rFonts w:ascii="Arial" w:hAnsi="Arial" w:cs="Arial"/>
          <w:b/>
          <w:sz w:val="22"/>
          <w:szCs w:val="22"/>
        </w:rPr>
      </w:pPr>
    </w:p>
    <w:p w:rsidR="003107BA" w:rsidRPr="0083393B" w:rsidRDefault="003107BA" w:rsidP="002B7C62">
      <w:pPr>
        <w:jc w:val="center"/>
        <w:rPr>
          <w:rFonts w:ascii="Arial" w:hAnsi="Arial" w:cs="Arial"/>
          <w:b/>
          <w:sz w:val="22"/>
          <w:szCs w:val="22"/>
        </w:rPr>
      </w:pPr>
    </w:p>
    <w:p w:rsidR="00FB06F7" w:rsidRPr="0083393B" w:rsidRDefault="00FB06F7" w:rsidP="002B7C62">
      <w:pPr>
        <w:jc w:val="center"/>
        <w:rPr>
          <w:rFonts w:ascii="Arial" w:hAnsi="Arial" w:cs="Arial"/>
          <w:b/>
          <w:sz w:val="22"/>
          <w:szCs w:val="22"/>
        </w:rPr>
      </w:pPr>
    </w:p>
    <w:p w:rsidR="00802F79" w:rsidRPr="0083393B" w:rsidRDefault="00802F79" w:rsidP="002B7C62">
      <w:pPr>
        <w:jc w:val="center"/>
        <w:rPr>
          <w:rFonts w:ascii="Arial" w:hAnsi="Arial" w:cs="Arial"/>
          <w:b/>
          <w:sz w:val="22"/>
          <w:szCs w:val="22"/>
        </w:rPr>
      </w:pPr>
    </w:p>
    <w:p w:rsidR="00802F79" w:rsidRPr="0083393B" w:rsidRDefault="00802F79" w:rsidP="002B7C62">
      <w:pPr>
        <w:jc w:val="center"/>
        <w:rPr>
          <w:rFonts w:ascii="Arial" w:hAnsi="Arial" w:cs="Arial"/>
          <w:b/>
          <w:sz w:val="22"/>
          <w:szCs w:val="22"/>
        </w:rPr>
      </w:pPr>
    </w:p>
    <w:p w:rsidR="001C4A63" w:rsidRPr="0083393B" w:rsidRDefault="001C4A63" w:rsidP="001C4A63">
      <w:pPr>
        <w:ind w:firstLine="567"/>
        <w:contextualSpacing/>
        <w:rPr>
          <w:rFonts w:ascii="Arial" w:hAnsi="Arial" w:cs="Arial"/>
          <w:sz w:val="22"/>
          <w:szCs w:val="22"/>
        </w:rPr>
      </w:pPr>
    </w:p>
    <w:p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rsidR="00EA650D" w:rsidRPr="0083393B" w:rsidRDefault="00EA650D" w:rsidP="00EA650D">
      <w:pPr>
        <w:pStyle w:val="paragraph"/>
        <w:spacing w:before="0" w:beforeAutospacing="0" w:after="0" w:afterAutospacing="0"/>
        <w:jc w:val="both"/>
        <w:textAlignment w:val="baseline"/>
        <w:rPr>
          <w:rFonts w:ascii="Arial" w:hAnsi="Arial" w:cs="Arial"/>
          <w:sz w:val="22"/>
          <w:szCs w:val="22"/>
        </w:rPr>
      </w:pPr>
    </w:p>
    <w:p w:rsidR="001C4A63" w:rsidRPr="0083393B" w:rsidRDefault="001C4A63" w:rsidP="00EA650D">
      <w:pPr>
        <w:pStyle w:val="Sraopastraipa"/>
        <w:tabs>
          <w:tab w:val="left" w:pos="1701"/>
        </w:tabs>
        <w:ind w:left="1418" w:firstLine="0"/>
        <w:jc w:val="both"/>
        <w:rPr>
          <w:rFonts w:ascii="Arial" w:hAnsi="Arial" w:cs="Arial"/>
          <w:i/>
          <w:iCs/>
          <w:color w:val="00B050"/>
          <w:sz w:val="22"/>
          <w:szCs w:val="22"/>
        </w:rPr>
      </w:pPr>
    </w:p>
    <w:p w:rsidR="00941E0F" w:rsidRPr="0083393B"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rsidR="00B55B80" w:rsidRPr="0083393B" w:rsidRDefault="00B55B80">
          <w:pPr>
            <w:pStyle w:val="Turinioantrat"/>
            <w:rPr>
              <w:rFonts w:ascii="Arial" w:hAnsi="Arial" w:cs="Arial"/>
              <w:b/>
              <w:bCs/>
              <w:color w:val="auto"/>
              <w:sz w:val="22"/>
              <w:szCs w:val="22"/>
            </w:rPr>
          </w:pPr>
          <w:r w:rsidRPr="0083393B">
            <w:rPr>
              <w:rFonts w:ascii="Arial" w:hAnsi="Arial" w:cs="Arial"/>
              <w:b/>
              <w:bCs/>
              <w:color w:val="auto"/>
              <w:sz w:val="22"/>
              <w:szCs w:val="22"/>
            </w:rPr>
            <w:t>TURINYS</w:t>
          </w:r>
        </w:p>
        <w:p w:rsidR="00047302" w:rsidRPr="0083393B" w:rsidRDefault="008663D9">
          <w:pPr>
            <w:pStyle w:val="Turinys1"/>
            <w:rPr>
              <w:rFonts w:ascii="Arial" w:eastAsiaTheme="minorEastAsia" w:hAnsi="Arial" w:cs="Arial"/>
              <w:noProof/>
              <w:sz w:val="22"/>
              <w:szCs w:val="22"/>
              <w:lang w:eastAsia="lt-LT"/>
            </w:rPr>
          </w:pPr>
          <w:r w:rsidRPr="0083393B">
            <w:rPr>
              <w:rFonts w:ascii="Arial" w:hAnsi="Arial" w:cs="Arial"/>
              <w:sz w:val="22"/>
              <w:szCs w:val="22"/>
            </w:rPr>
            <w:fldChar w:fldCharType="begin"/>
          </w:r>
          <w:r w:rsidR="003F3C0C"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183598332" w:history="1">
            <w:r w:rsidR="00047302" w:rsidRPr="0083393B">
              <w:rPr>
                <w:rStyle w:val="Hipersaitas"/>
                <w:rFonts w:ascii="Arial" w:hAnsi="Arial" w:cs="Arial"/>
                <w:b/>
                <w:bCs/>
                <w:noProof/>
                <w:sz w:val="22"/>
                <w:szCs w:val="22"/>
              </w:rPr>
              <w:t>1.</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PIRKIMO OBJEKTAS</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_Toc183598332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27362C">
              <w:rPr>
                <w:rFonts w:ascii="Arial" w:hAnsi="Arial" w:cs="Arial"/>
                <w:noProof/>
                <w:webHidden/>
                <w:sz w:val="22"/>
                <w:szCs w:val="22"/>
              </w:rPr>
              <w:t>2</w:t>
            </w:r>
            <w:r w:rsidRPr="0083393B">
              <w:rPr>
                <w:rFonts w:ascii="Arial" w:hAnsi="Arial" w:cs="Arial"/>
                <w:noProof/>
                <w:webHidden/>
                <w:sz w:val="22"/>
                <w:szCs w:val="22"/>
              </w:rPr>
              <w:fldChar w:fldCharType="end"/>
            </w:r>
          </w:hyperlink>
        </w:p>
        <w:p w:rsidR="00047302" w:rsidRPr="0083393B" w:rsidRDefault="008663D9">
          <w:pPr>
            <w:pStyle w:val="Turinys1"/>
            <w:rPr>
              <w:rFonts w:ascii="Arial" w:eastAsiaTheme="minorEastAsia" w:hAnsi="Arial" w:cs="Arial"/>
              <w:noProof/>
              <w:sz w:val="22"/>
              <w:szCs w:val="22"/>
              <w:lang w:eastAsia="lt-LT"/>
            </w:rPr>
          </w:pPr>
          <w:hyperlink w:anchor="_Toc183598333" w:history="1">
            <w:r w:rsidR="00047302" w:rsidRPr="0083393B">
              <w:rPr>
                <w:rStyle w:val="Hipersaitas"/>
                <w:rFonts w:ascii="Arial" w:hAnsi="Arial" w:cs="Arial"/>
                <w:b/>
                <w:bCs/>
                <w:noProof/>
                <w:sz w:val="22"/>
                <w:szCs w:val="22"/>
              </w:rPr>
              <w:t>2.</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 xml:space="preserve">REIKALAVIMAI, SUSIJĘ SU NACIONALINIU SAUGUMU </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_Toc183598333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27362C">
              <w:rPr>
                <w:rFonts w:ascii="Arial" w:hAnsi="Arial" w:cs="Arial"/>
                <w:noProof/>
                <w:webHidden/>
                <w:sz w:val="22"/>
                <w:szCs w:val="22"/>
              </w:rPr>
              <w:t>2</w:t>
            </w:r>
            <w:r w:rsidRPr="0083393B">
              <w:rPr>
                <w:rFonts w:ascii="Arial" w:hAnsi="Arial" w:cs="Arial"/>
                <w:noProof/>
                <w:webHidden/>
                <w:sz w:val="22"/>
                <w:szCs w:val="22"/>
              </w:rPr>
              <w:fldChar w:fldCharType="end"/>
            </w:r>
          </w:hyperlink>
        </w:p>
        <w:p w:rsidR="00047302" w:rsidRPr="0083393B" w:rsidRDefault="008663D9">
          <w:pPr>
            <w:pStyle w:val="Turinys1"/>
            <w:rPr>
              <w:rFonts w:ascii="Arial" w:eastAsiaTheme="minorEastAsia" w:hAnsi="Arial" w:cs="Arial"/>
              <w:noProof/>
              <w:sz w:val="22"/>
              <w:szCs w:val="22"/>
              <w:lang w:eastAsia="lt-LT"/>
            </w:rPr>
          </w:pPr>
          <w:hyperlink w:anchor="_Toc183598334" w:history="1">
            <w:r w:rsidR="00047302" w:rsidRPr="0083393B">
              <w:rPr>
                <w:rStyle w:val="Hipersaitas"/>
                <w:rFonts w:ascii="Arial" w:hAnsi="Arial" w:cs="Arial"/>
                <w:b/>
                <w:bCs/>
                <w:noProof/>
                <w:sz w:val="22"/>
                <w:szCs w:val="22"/>
              </w:rPr>
              <w:t>3.</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TIEKĖJŲ KVALIFIKACIJOS REIKALAVIMAI IR REIKALAVIMAI DĖL KOKYBĖS VADYBOS SISTEMOS IR APLINKOS APSAUGOS VADYBOS SISTEMOS STANDARTŲ LAIKYMOSI</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_Toc183598334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27362C">
              <w:rPr>
                <w:rFonts w:ascii="Arial" w:hAnsi="Arial" w:cs="Arial"/>
                <w:noProof/>
                <w:webHidden/>
                <w:sz w:val="22"/>
                <w:szCs w:val="22"/>
              </w:rPr>
              <w:t>3</w:t>
            </w:r>
            <w:r w:rsidRPr="0083393B">
              <w:rPr>
                <w:rFonts w:ascii="Arial" w:hAnsi="Arial" w:cs="Arial"/>
                <w:noProof/>
                <w:webHidden/>
                <w:sz w:val="22"/>
                <w:szCs w:val="22"/>
              </w:rPr>
              <w:fldChar w:fldCharType="end"/>
            </w:r>
          </w:hyperlink>
        </w:p>
        <w:p w:rsidR="00047302" w:rsidRPr="0083393B" w:rsidRDefault="008663D9">
          <w:pPr>
            <w:pStyle w:val="Turinys1"/>
            <w:rPr>
              <w:rFonts w:ascii="Arial" w:eastAsiaTheme="minorEastAsia" w:hAnsi="Arial" w:cs="Arial"/>
              <w:noProof/>
              <w:sz w:val="22"/>
              <w:szCs w:val="22"/>
              <w:lang w:eastAsia="lt-LT"/>
            </w:rPr>
          </w:pPr>
          <w:hyperlink w:anchor="_Toc183598335" w:history="1">
            <w:r w:rsidR="00047302" w:rsidRPr="0083393B">
              <w:rPr>
                <w:rStyle w:val="Hipersaitas"/>
                <w:rFonts w:ascii="Arial" w:hAnsi="Arial" w:cs="Arial"/>
                <w:b/>
                <w:bCs/>
                <w:noProof/>
                <w:sz w:val="22"/>
                <w:szCs w:val="22"/>
              </w:rPr>
              <w:t>4.</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TIEKĖJŲ PAŠALINIMO PAGRINDŲ REIKALAVIMAI</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_Toc183598335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27362C">
              <w:rPr>
                <w:rFonts w:ascii="Arial" w:hAnsi="Arial" w:cs="Arial"/>
                <w:noProof/>
                <w:webHidden/>
                <w:sz w:val="22"/>
                <w:szCs w:val="22"/>
              </w:rPr>
              <w:t>3</w:t>
            </w:r>
            <w:r w:rsidRPr="0083393B">
              <w:rPr>
                <w:rFonts w:ascii="Arial" w:hAnsi="Arial" w:cs="Arial"/>
                <w:noProof/>
                <w:webHidden/>
                <w:sz w:val="22"/>
                <w:szCs w:val="22"/>
              </w:rPr>
              <w:fldChar w:fldCharType="end"/>
            </w:r>
          </w:hyperlink>
        </w:p>
        <w:p w:rsidR="00047302" w:rsidRPr="0083393B" w:rsidRDefault="008663D9">
          <w:pPr>
            <w:pStyle w:val="Turinys1"/>
            <w:rPr>
              <w:rFonts w:ascii="Arial" w:eastAsiaTheme="minorEastAsia" w:hAnsi="Arial" w:cs="Arial"/>
              <w:noProof/>
              <w:sz w:val="22"/>
              <w:szCs w:val="22"/>
              <w:lang w:eastAsia="lt-LT"/>
            </w:rPr>
          </w:pPr>
          <w:hyperlink w:anchor="_Toc183598336" w:history="1">
            <w:r w:rsidR="00047302" w:rsidRPr="0083393B">
              <w:rPr>
                <w:rStyle w:val="Hipersaitas"/>
                <w:rFonts w:ascii="Arial" w:hAnsi="Arial" w:cs="Arial"/>
                <w:b/>
                <w:bCs/>
                <w:noProof/>
                <w:sz w:val="22"/>
                <w:szCs w:val="22"/>
              </w:rPr>
              <w:t>5.</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PASIŪLYMŲ VERTINIMAS</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_Toc183598336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27362C">
              <w:rPr>
                <w:rFonts w:ascii="Arial" w:hAnsi="Arial" w:cs="Arial"/>
                <w:noProof/>
                <w:webHidden/>
                <w:sz w:val="22"/>
                <w:szCs w:val="22"/>
              </w:rPr>
              <w:t>3</w:t>
            </w:r>
            <w:r w:rsidRPr="0083393B">
              <w:rPr>
                <w:rFonts w:ascii="Arial" w:hAnsi="Arial" w:cs="Arial"/>
                <w:noProof/>
                <w:webHidden/>
                <w:sz w:val="22"/>
                <w:szCs w:val="22"/>
              </w:rPr>
              <w:fldChar w:fldCharType="end"/>
            </w:r>
          </w:hyperlink>
        </w:p>
        <w:p w:rsidR="00047302" w:rsidRPr="0083393B" w:rsidRDefault="008663D9">
          <w:pPr>
            <w:pStyle w:val="Turinys1"/>
            <w:rPr>
              <w:rFonts w:ascii="Arial" w:eastAsiaTheme="minorEastAsia" w:hAnsi="Arial" w:cs="Arial"/>
              <w:noProof/>
              <w:sz w:val="22"/>
              <w:szCs w:val="22"/>
              <w:lang w:eastAsia="lt-LT"/>
            </w:rPr>
          </w:pPr>
          <w:hyperlink w:anchor="_Toc183598337" w:history="1">
            <w:r w:rsidR="00047302" w:rsidRPr="0083393B">
              <w:rPr>
                <w:rStyle w:val="Hipersaitas"/>
                <w:rFonts w:ascii="Arial" w:hAnsi="Arial" w:cs="Arial"/>
                <w:b/>
                <w:bCs/>
                <w:noProof/>
                <w:sz w:val="22"/>
                <w:szCs w:val="22"/>
              </w:rPr>
              <w:t>6.</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PASIŪLYMŲ GALIOJIMO UŽTIKRINIMAS</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_Toc183598337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27362C">
              <w:rPr>
                <w:rFonts w:ascii="Arial" w:hAnsi="Arial" w:cs="Arial"/>
                <w:noProof/>
                <w:webHidden/>
                <w:sz w:val="22"/>
                <w:szCs w:val="22"/>
              </w:rPr>
              <w:t>4</w:t>
            </w:r>
            <w:r w:rsidRPr="0083393B">
              <w:rPr>
                <w:rFonts w:ascii="Arial" w:hAnsi="Arial" w:cs="Arial"/>
                <w:noProof/>
                <w:webHidden/>
                <w:sz w:val="22"/>
                <w:szCs w:val="22"/>
              </w:rPr>
              <w:fldChar w:fldCharType="end"/>
            </w:r>
          </w:hyperlink>
        </w:p>
        <w:p w:rsidR="00047302" w:rsidRPr="0083393B" w:rsidRDefault="008663D9">
          <w:pPr>
            <w:pStyle w:val="Turinys1"/>
            <w:rPr>
              <w:rFonts w:ascii="Arial" w:eastAsiaTheme="minorEastAsia" w:hAnsi="Arial" w:cs="Arial"/>
              <w:noProof/>
              <w:sz w:val="22"/>
              <w:szCs w:val="22"/>
              <w:lang w:eastAsia="lt-LT"/>
            </w:rPr>
          </w:pPr>
          <w:hyperlink w:anchor="_Toc183598338" w:history="1">
            <w:r w:rsidR="00047302" w:rsidRPr="0083393B">
              <w:rPr>
                <w:rStyle w:val="Hipersaitas"/>
                <w:rFonts w:ascii="Arial" w:hAnsi="Arial" w:cs="Arial"/>
                <w:b/>
                <w:bCs/>
                <w:noProof/>
                <w:sz w:val="22"/>
                <w:szCs w:val="22"/>
              </w:rPr>
              <w:t>7.</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PRIEDAI</w:t>
            </w:r>
            <w:r w:rsidR="00047302" w:rsidRPr="0083393B">
              <w:rPr>
                <w:rFonts w:ascii="Arial" w:hAnsi="Arial" w:cs="Arial"/>
                <w:noProof/>
                <w:webHidden/>
                <w:sz w:val="22"/>
                <w:szCs w:val="22"/>
              </w:rPr>
              <w:tab/>
            </w:r>
            <w:r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_Toc183598338 \h </w:instrText>
            </w:r>
            <w:r w:rsidRPr="0083393B">
              <w:rPr>
                <w:rFonts w:ascii="Arial" w:hAnsi="Arial" w:cs="Arial"/>
                <w:noProof/>
                <w:webHidden/>
                <w:sz w:val="22"/>
                <w:szCs w:val="22"/>
              </w:rPr>
            </w:r>
            <w:r w:rsidRPr="0083393B">
              <w:rPr>
                <w:rFonts w:ascii="Arial" w:hAnsi="Arial" w:cs="Arial"/>
                <w:noProof/>
                <w:webHidden/>
                <w:sz w:val="22"/>
                <w:szCs w:val="22"/>
              </w:rPr>
              <w:fldChar w:fldCharType="separate"/>
            </w:r>
            <w:r w:rsidR="0027362C">
              <w:rPr>
                <w:rFonts w:ascii="Arial" w:hAnsi="Arial" w:cs="Arial"/>
                <w:noProof/>
                <w:webHidden/>
                <w:sz w:val="22"/>
                <w:szCs w:val="22"/>
              </w:rPr>
              <w:t>4</w:t>
            </w:r>
            <w:r w:rsidRPr="0083393B">
              <w:rPr>
                <w:rFonts w:ascii="Arial" w:hAnsi="Arial" w:cs="Arial"/>
                <w:noProof/>
                <w:webHidden/>
                <w:sz w:val="22"/>
                <w:szCs w:val="22"/>
              </w:rPr>
              <w:fldChar w:fldCharType="end"/>
            </w:r>
          </w:hyperlink>
        </w:p>
        <w:p w:rsidR="00B55B80" w:rsidRPr="0083393B" w:rsidRDefault="008663D9">
          <w:pPr>
            <w:rPr>
              <w:rFonts w:ascii="Arial" w:hAnsi="Arial" w:cs="Arial"/>
              <w:sz w:val="22"/>
              <w:szCs w:val="22"/>
            </w:rPr>
          </w:pPr>
          <w:r w:rsidRPr="0083393B">
            <w:rPr>
              <w:rFonts w:ascii="Arial" w:hAnsi="Arial" w:cs="Arial"/>
              <w:sz w:val="22"/>
              <w:szCs w:val="22"/>
            </w:rPr>
            <w:fldChar w:fldCharType="end"/>
          </w:r>
        </w:p>
      </w:sdtContent>
    </w:sdt>
    <w:p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rsidR="00B2733A" w:rsidRPr="0083393B" w:rsidRDefault="002030A9" w:rsidP="00CE7EAB">
      <w:pPr>
        <w:pStyle w:val="Antrat1"/>
        <w:numPr>
          <w:ilvl w:val="0"/>
          <w:numId w:val="1"/>
        </w:numPr>
        <w:tabs>
          <w:tab w:val="left" w:pos="540"/>
        </w:tabs>
        <w:spacing w:before="0" w:after="0"/>
        <w:ind w:firstLine="0"/>
        <w:rPr>
          <w:rFonts w:ascii="Arial" w:hAnsi="Arial" w:cs="Arial"/>
          <w:b/>
          <w:bCs/>
          <w:sz w:val="22"/>
          <w:szCs w:val="22"/>
        </w:rPr>
      </w:pPr>
      <w:bookmarkStart w:id="0" w:name="_Toc152166876"/>
      <w:r w:rsidRPr="0083393B">
        <w:rPr>
          <w:rFonts w:ascii="Arial" w:hAnsi="Arial" w:cs="Arial"/>
          <w:b/>
          <w:bCs/>
          <w:color w:val="000000"/>
          <w:sz w:val="22"/>
          <w:szCs w:val="22"/>
        </w:rPr>
        <w:lastRenderedPageBreak/>
        <w:t xml:space="preserve"> </w:t>
      </w:r>
      <w:bookmarkStart w:id="1" w:name="_Toc183598332"/>
      <w:r w:rsidR="00B2733A" w:rsidRPr="0083393B">
        <w:rPr>
          <w:rFonts w:ascii="Arial" w:hAnsi="Arial" w:cs="Arial"/>
          <w:b/>
          <w:bCs/>
          <w:color w:val="000000"/>
          <w:sz w:val="22"/>
          <w:szCs w:val="22"/>
        </w:rPr>
        <w:t>PIRKIMO OBJEKTAS</w:t>
      </w:r>
      <w:bookmarkEnd w:id="0"/>
      <w:bookmarkEnd w:id="1"/>
      <w:r w:rsidR="00B2733A" w:rsidRPr="0083393B">
        <w:rPr>
          <w:rFonts w:ascii="Arial" w:hAnsi="Arial" w:cs="Arial"/>
          <w:b/>
          <w:bCs/>
          <w:color w:val="000000"/>
          <w:sz w:val="22"/>
          <w:szCs w:val="22"/>
        </w:rPr>
        <w:t xml:space="preserve"> </w:t>
      </w:r>
    </w:p>
    <w:p w:rsidR="00B2733A" w:rsidRPr="0083393B" w:rsidRDefault="00B2733A" w:rsidP="00A34557">
      <w:pPr>
        <w:pStyle w:val="Sraopastraipa"/>
        <w:ind w:left="0" w:firstLine="567"/>
        <w:jc w:val="both"/>
        <w:rPr>
          <w:rFonts w:ascii="Arial" w:eastAsia="Times New Roman" w:hAnsi="Arial" w:cs="Arial"/>
          <w:bCs/>
          <w:color w:val="000000"/>
          <w:sz w:val="22"/>
          <w:szCs w:val="22"/>
          <w:lang w:eastAsia="lt-LT"/>
        </w:rPr>
      </w:pPr>
    </w:p>
    <w:p w:rsidR="00B2733A" w:rsidRPr="0083393B" w:rsidRDefault="154A8D29" w:rsidP="00BE4A3D">
      <w:pPr>
        <w:pStyle w:val="Sraopastraipa"/>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Pirkimo objektas –</w:t>
      </w:r>
      <w:r w:rsidR="008D2344" w:rsidRPr="008D2344">
        <w:rPr>
          <w:rFonts w:ascii="Arial" w:eastAsia="Times New Roman" w:hAnsi="Arial" w:cs="Arial"/>
          <w:color w:val="000000" w:themeColor="text1"/>
          <w:sz w:val="22"/>
          <w:szCs w:val="22"/>
          <w:lang w:eastAsia="lt-LT"/>
        </w:rPr>
        <w:t xml:space="preserve"> </w:t>
      </w:r>
      <w:r w:rsidR="004E2B69">
        <w:rPr>
          <w:rFonts w:ascii="Arial" w:eastAsia="Times New Roman" w:hAnsi="Arial" w:cs="Arial"/>
          <w:color w:val="000000" w:themeColor="text1"/>
          <w:sz w:val="22"/>
          <w:szCs w:val="22"/>
          <w:lang w:eastAsia="lt-LT"/>
        </w:rPr>
        <w:t>gamybinės techninės paskirties užpildai</w:t>
      </w:r>
      <w:r w:rsidRPr="0083393B">
        <w:rPr>
          <w:rFonts w:ascii="Arial" w:eastAsia="Times New Roman" w:hAnsi="Arial" w:cs="Arial"/>
          <w:color w:val="000000" w:themeColor="text1"/>
          <w:sz w:val="22"/>
          <w:szCs w:val="22"/>
          <w:lang w:eastAsia="lt-LT"/>
        </w:rPr>
        <w:t>, kuri</w:t>
      </w:r>
      <w:r w:rsidR="004E2B69">
        <w:rPr>
          <w:rFonts w:ascii="Arial" w:eastAsia="Times New Roman" w:hAnsi="Arial" w:cs="Arial"/>
          <w:color w:val="000000" w:themeColor="text1"/>
          <w:sz w:val="22"/>
          <w:szCs w:val="22"/>
          <w:lang w:eastAsia="lt-LT"/>
        </w:rPr>
        <w:t>ems</w:t>
      </w:r>
      <w:r w:rsidRPr="0083393B">
        <w:rPr>
          <w:rFonts w:ascii="Arial" w:eastAsia="Times New Roman" w:hAnsi="Arial" w:cs="Arial"/>
          <w:color w:val="000000" w:themeColor="text1"/>
          <w:sz w:val="22"/>
          <w:szCs w:val="22"/>
          <w:lang w:eastAsia="lt-LT"/>
        </w:rPr>
        <w:t xml:space="preserve"> keliami reikalavimai pateikti šių </w:t>
      </w:r>
      <w:r w:rsidR="00FC44CB">
        <w:rPr>
          <w:rFonts w:ascii="Arial" w:eastAsia="Times New Roman" w:hAnsi="Arial" w:cs="Arial"/>
          <w:color w:val="000000" w:themeColor="text1"/>
          <w:sz w:val="22"/>
          <w:szCs w:val="22"/>
          <w:lang w:eastAsia="lt-LT"/>
        </w:rPr>
        <w:t>s</w:t>
      </w:r>
      <w:r w:rsidRPr="0083393B">
        <w:rPr>
          <w:rFonts w:ascii="Arial" w:eastAsia="Times New Roman" w:hAnsi="Arial" w:cs="Arial"/>
          <w:color w:val="000000" w:themeColor="text1"/>
          <w:sz w:val="22"/>
          <w:szCs w:val="22"/>
          <w:lang w:eastAsia="lt-LT"/>
        </w:rPr>
        <w:t>pecialiųjų pirkimo sąlygų priede Nr. 1 „Techninė specifikacija“.</w:t>
      </w:r>
    </w:p>
    <w:p w:rsidR="00E36D9F" w:rsidRPr="004E2B69" w:rsidRDefault="00756A70">
      <w:pPr>
        <w:pStyle w:val="Sraopastraipa"/>
        <w:numPr>
          <w:ilvl w:val="1"/>
          <w:numId w:val="1"/>
        </w:numPr>
        <w:ind w:left="0" w:firstLine="567"/>
        <w:jc w:val="both"/>
        <w:rPr>
          <w:rFonts w:ascii="Arial" w:hAnsi="Arial" w:cs="Arial"/>
          <w:i/>
          <w:iCs/>
          <w:color w:val="00B050"/>
          <w:sz w:val="22"/>
          <w:szCs w:val="22"/>
        </w:rPr>
      </w:pPr>
      <w:r w:rsidRPr="0083393B">
        <w:rPr>
          <w:rFonts w:ascii="Arial" w:eastAsia="Times New Roman" w:hAnsi="Arial" w:cs="Arial"/>
          <w:bCs/>
          <w:color w:val="000000"/>
          <w:sz w:val="22"/>
          <w:szCs w:val="22"/>
          <w:lang w:eastAsia="lt-LT"/>
        </w:rPr>
        <w:t xml:space="preserve">Pirkimo objektas </w:t>
      </w:r>
      <w:r w:rsidR="00B54DBD" w:rsidRPr="0083393B">
        <w:rPr>
          <w:rFonts w:ascii="Arial" w:eastAsia="Times New Roman" w:hAnsi="Arial" w:cs="Arial"/>
          <w:bCs/>
          <w:color w:val="000000"/>
          <w:sz w:val="22"/>
          <w:szCs w:val="22"/>
          <w:lang w:eastAsia="lt-LT"/>
        </w:rPr>
        <w:t xml:space="preserve">yra </w:t>
      </w:r>
      <w:r w:rsidR="00EA29C5" w:rsidRPr="0083393B">
        <w:rPr>
          <w:rFonts w:ascii="Arial" w:eastAsia="Times New Roman" w:hAnsi="Arial" w:cs="Arial"/>
          <w:bCs/>
          <w:sz w:val="22"/>
          <w:szCs w:val="22"/>
          <w:lang w:eastAsia="lt-LT"/>
        </w:rPr>
        <w:t>skaidomas</w:t>
      </w:r>
      <w:r w:rsidR="00B54DBD" w:rsidRPr="0083393B">
        <w:rPr>
          <w:rFonts w:ascii="Arial" w:eastAsia="Times New Roman" w:hAnsi="Arial" w:cs="Arial"/>
          <w:bCs/>
          <w:sz w:val="22"/>
          <w:szCs w:val="22"/>
          <w:lang w:eastAsia="lt-LT"/>
        </w:rPr>
        <w:t xml:space="preserve"> </w:t>
      </w:r>
      <w:r w:rsidRPr="0083393B">
        <w:rPr>
          <w:rFonts w:ascii="Arial" w:eastAsia="Times New Roman" w:hAnsi="Arial" w:cs="Arial"/>
          <w:bCs/>
          <w:sz w:val="22"/>
          <w:szCs w:val="22"/>
          <w:lang w:eastAsia="lt-LT"/>
        </w:rPr>
        <w:t>į</w:t>
      </w:r>
      <w:r w:rsidRPr="0083393B">
        <w:rPr>
          <w:rFonts w:ascii="Arial" w:eastAsia="Times New Roman" w:hAnsi="Arial" w:cs="Arial"/>
          <w:bCs/>
          <w:i/>
          <w:iCs/>
          <w:sz w:val="22"/>
          <w:szCs w:val="22"/>
          <w:lang w:eastAsia="lt-LT"/>
        </w:rPr>
        <w:t xml:space="preserve"> </w:t>
      </w:r>
      <w:r w:rsidR="00305522" w:rsidRPr="0083393B">
        <w:rPr>
          <w:rFonts w:ascii="Arial" w:eastAsia="Times New Roman" w:hAnsi="Arial" w:cs="Arial"/>
          <w:bCs/>
          <w:color w:val="000000"/>
          <w:sz w:val="22"/>
          <w:szCs w:val="22"/>
          <w:lang w:eastAsia="lt-LT"/>
        </w:rPr>
        <w:t>pirkimo dalis</w:t>
      </w:r>
      <w:r w:rsidR="004E2B69">
        <w:rPr>
          <w:rFonts w:ascii="Arial" w:eastAsia="Times New Roman" w:hAnsi="Arial" w:cs="Arial"/>
          <w:bCs/>
          <w:color w:val="000000"/>
          <w:sz w:val="22"/>
          <w:szCs w:val="22"/>
          <w:lang w:eastAsia="lt-LT"/>
        </w:rPr>
        <w:t>:</w:t>
      </w:r>
    </w:p>
    <w:p w:rsidR="004E2B69" w:rsidRPr="004E2B69" w:rsidRDefault="004E2B69" w:rsidP="004E2B69">
      <w:pPr>
        <w:pStyle w:val="Sraopastraipa"/>
        <w:numPr>
          <w:ilvl w:val="2"/>
          <w:numId w:val="1"/>
        </w:numPr>
        <w:jc w:val="both"/>
        <w:rPr>
          <w:rFonts w:ascii="Arial" w:hAnsi="Arial" w:cs="Arial"/>
          <w:i/>
          <w:iCs/>
          <w:color w:val="00B050"/>
          <w:sz w:val="22"/>
          <w:szCs w:val="22"/>
        </w:rPr>
      </w:pPr>
      <w:r>
        <w:rPr>
          <w:rFonts w:ascii="Arial" w:eastAsia="Times New Roman" w:hAnsi="Arial" w:cs="Arial"/>
          <w:bCs/>
          <w:color w:val="000000"/>
          <w:sz w:val="22"/>
          <w:szCs w:val="22"/>
          <w:lang w:eastAsia="lt-LT"/>
        </w:rPr>
        <w:t>I pirkimo objekto dalis: akmens skalda</w:t>
      </w:r>
      <w:r w:rsidR="00826B92">
        <w:rPr>
          <w:rFonts w:ascii="Arial" w:eastAsia="Times New Roman" w:hAnsi="Arial" w:cs="Arial"/>
          <w:bCs/>
          <w:color w:val="000000"/>
          <w:sz w:val="22"/>
          <w:szCs w:val="22"/>
          <w:lang w:eastAsia="lt-LT"/>
        </w:rPr>
        <w:t xml:space="preserve"> (su pristatymu)</w:t>
      </w:r>
      <w:r>
        <w:rPr>
          <w:rFonts w:ascii="Arial" w:eastAsia="Times New Roman" w:hAnsi="Arial" w:cs="Arial"/>
          <w:bCs/>
          <w:color w:val="000000"/>
          <w:sz w:val="22"/>
          <w:szCs w:val="22"/>
          <w:lang w:eastAsia="lt-LT"/>
        </w:rPr>
        <w:t>;</w:t>
      </w:r>
    </w:p>
    <w:p w:rsidR="004E2B69" w:rsidRPr="004E2B69" w:rsidRDefault="004E2B69" w:rsidP="004E2B69">
      <w:pPr>
        <w:pStyle w:val="Sraopastraipa"/>
        <w:numPr>
          <w:ilvl w:val="2"/>
          <w:numId w:val="1"/>
        </w:numPr>
        <w:jc w:val="both"/>
        <w:rPr>
          <w:rFonts w:ascii="Arial" w:hAnsi="Arial" w:cs="Arial"/>
          <w:i/>
          <w:iCs/>
          <w:color w:val="00B050"/>
          <w:sz w:val="22"/>
          <w:szCs w:val="22"/>
        </w:rPr>
      </w:pPr>
      <w:r>
        <w:rPr>
          <w:rFonts w:ascii="Arial" w:eastAsia="Times New Roman" w:hAnsi="Arial" w:cs="Arial"/>
          <w:bCs/>
          <w:color w:val="000000"/>
          <w:sz w:val="22"/>
          <w:szCs w:val="22"/>
          <w:lang w:eastAsia="lt-LT"/>
        </w:rPr>
        <w:t xml:space="preserve">II pirkimo objekto dalis: skaldos atsijos – </w:t>
      </w:r>
      <w:proofErr w:type="spellStart"/>
      <w:r>
        <w:rPr>
          <w:rFonts w:ascii="Arial" w:eastAsia="Times New Roman" w:hAnsi="Arial" w:cs="Arial"/>
          <w:bCs/>
          <w:color w:val="000000"/>
          <w:sz w:val="22"/>
          <w:szCs w:val="22"/>
          <w:lang w:eastAsia="lt-LT"/>
        </w:rPr>
        <w:t>skaldinėlis</w:t>
      </w:r>
      <w:proofErr w:type="spellEnd"/>
      <w:r w:rsidR="00826B92">
        <w:rPr>
          <w:rFonts w:ascii="Arial" w:eastAsia="Times New Roman" w:hAnsi="Arial" w:cs="Arial"/>
          <w:bCs/>
          <w:color w:val="000000"/>
          <w:sz w:val="22"/>
          <w:szCs w:val="22"/>
          <w:lang w:eastAsia="lt-LT"/>
        </w:rPr>
        <w:t xml:space="preserve"> (su pristatymu)</w:t>
      </w:r>
      <w:r>
        <w:rPr>
          <w:rFonts w:ascii="Arial" w:eastAsia="Times New Roman" w:hAnsi="Arial" w:cs="Arial"/>
          <w:bCs/>
          <w:color w:val="000000"/>
          <w:sz w:val="22"/>
          <w:szCs w:val="22"/>
          <w:lang w:eastAsia="lt-LT"/>
        </w:rPr>
        <w:t>;</w:t>
      </w:r>
    </w:p>
    <w:p w:rsidR="004E2B69" w:rsidRPr="004E2B69" w:rsidRDefault="004E2B69" w:rsidP="004E2B69">
      <w:pPr>
        <w:pStyle w:val="Sraopastraipa"/>
        <w:numPr>
          <w:ilvl w:val="2"/>
          <w:numId w:val="1"/>
        </w:numPr>
        <w:jc w:val="both"/>
        <w:rPr>
          <w:rFonts w:ascii="Arial" w:hAnsi="Arial" w:cs="Arial"/>
          <w:i/>
          <w:iCs/>
          <w:color w:val="00B050"/>
          <w:sz w:val="22"/>
          <w:szCs w:val="22"/>
        </w:rPr>
      </w:pPr>
      <w:r>
        <w:rPr>
          <w:rFonts w:ascii="Arial" w:eastAsia="Times New Roman" w:hAnsi="Arial" w:cs="Arial"/>
          <w:bCs/>
          <w:color w:val="000000"/>
          <w:sz w:val="22"/>
          <w:szCs w:val="22"/>
          <w:lang w:eastAsia="lt-LT"/>
        </w:rPr>
        <w:t>III pirkimo objekto dalis: žvirgždas/žvirgždo skaldelė</w:t>
      </w:r>
      <w:r w:rsidR="00826B92">
        <w:rPr>
          <w:rFonts w:ascii="Arial" w:eastAsia="Times New Roman" w:hAnsi="Arial" w:cs="Arial"/>
          <w:bCs/>
          <w:color w:val="000000"/>
          <w:sz w:val="22"/>
          <w:szCs w:val="22"/>
          <w:lang w:eastAsia="lt-LT"/>
        </w:rPr>
        <w:t xml:space="preserve"> (su pristatymu)</w:t>
      </w:r>
      <w:r>
        <w:rPr>
          <w:rFonts w:ascii="Arial" w:eastAsia="Times New Roman" w:hAnsi="Arial" w:cs="Arial"/>
          <w:bCs/>
          <w:color w:val="000000"/>
          <w:sz w:val="22"/>
          <w:szCs w:val="22"/>
          <w:lang w:eastAsia="lt-LT"/>
        </w:rPr>
        <w:t>;</w:t>
      </w:r>
    </w:p>
    <w:p w:rsidR="004E2B69" w:rsidRPr="0083393B" w:rsidRDefault="004E2B69" w:rsidP="004E2B69">
      <w:pPr>
        <w:pStyle w:val="Sraopastraipa"/>
        <w:numPr>
          <w:ilvl w:val="2"/>
          <w:numId w:val="1"/>
        </w:numPr>
        <w:jc w:val="both"/>
        <w:rPr>
          <w:rFonts w:ascii="Arial" w:hAnsi="Arial" w:cs="Arial"/>
          <w:i/>
          <w:iCs/>
          <w:color w:val="00B050"/>
          <w:sz w:val="22"/>
          <w:szCs w:val="22"/>
        </w:rPr>
      </w:pPr>
      <w:r>
        <w:rPr>
          <w:rFonts w:ascii="Arial" w:eastAsia="Times New Roman" w:hAnsi="Arial" w:cs="Arial"/>
          <w:bCs/>
          <w:color w:val="000000"/>
          <w:sz w:val="22"/>
          <w:szCs w:val="22"/>
          <w:lang w:eastAsia="lt-LT"/>
        </w:rPr>
        <w:t>IV pirkimo objekto dalis: smėlis betonui</w:t>
      </w:r>
      <w:r w:rsidR="00826B92">
        <w:rPr>
          <w:rFonts w:ascii="Arial" w:eastAsia="Times New Roman" w:hAnsi="Arial" w:cs="Arial"/>
          <w:bCs/>
          <w:color w:val="000000"/>
          <w:sz w:val="22"/>
          <w:szCs w:val="22"/>
          <w:lang w:eastAsia="lt-LT"/>
        </w:rPr>
        <w:t xml:space="preserve"> (su pristatymu)</w:t>
      </w:r>
      <w:r>
        <w:rPr>
          <w:rFonts w:ascii="Arial" w:eastAsia="Times New Roman" w:hAnsi="Arial" w:cs="Arial"/>
          <w:bCs/>
          <w:color w:val="000000"/>
          <w:sz w:val="22"/>
          <w:szCs w:val="22"/>
          <w:lang w:eastAsia="lt-LT"/>
        </w:rPr>
        <w:t>.</w:t>
      </w:r>
    </w:p>
    <w:p w:rsidR="00802F0A" w:rsidRPr="00802F0A" w:rsidRDefault="00802F0A" w:rsidP="00FF2094">
      <w:pPr>
        <w:pStyle w:val="Sraopastraipa"/>
        <w:numPr>
          <w:ilvl w:val="1"/>
          <w:numId w:val="1"/>
        </w:numPr>
        <w:ind w:left="0" w:firstLine="567"/>
        <w:jc w:val="both"/>
        <w:rPr>
          <w:rFonts w:ascii="Arial" w:hAnsi="Arial" w:cs="Arial"/>
          <w:sz w:val="22"/>
          <w:szCs w:val="22"/>
        </w:rPr>
      </w:pPr>
      <w:r w:rsidRPr="00802F0A">
        <w:rPr>
          <w:rFonts w:ascii="Arial" w:hAnsi="Arial" w:cs="Arial"/>
          <w:sz w:val="22"/>
          <w:szCs w:val="22"/>
        </w:rPr>
        <w:t>Pirkimas neatliekamas naudojantis centralizuotų pirkimų katalogu (toliau – CPO), nes reikiamų p</w:t>
      </w:r>
      <w:r w:rsidR="004E2B69">
        <w:rPr>
          <w:rFonts w:ascii="Arial" w:hAnsi="Arial" w:cs="Arial"/>
          <w:sz w:val="22"/>
          <w:szCs w:val="22"/>
        </w:rPr>
        <w:t>rekių</w:t>
      </w:r>
      <w:r w:rsidRPr="00802F0A">
        <w:rPr>
          <w:rFonts w:ascii="Arial" w:hAnsi="Arial" w:cs="Arial"/>
          <w:sz w:val="22"/>
          <w:szCs w:val="22"/>
        </w:rPr>
        <w:t xml:space="preserve"> CPO kataloge nėra. </w:t>
      </w:r>
    </w:p>
    <w:p w:rsidR="00D72202" w:rsidRPr="0083393B" w:rsidRDefault="00D72202" w:rsidP="00BE4A3D">
      <w:pPr>
        <w:pStyle w:val="Sraopastraipa"/>
        <w:numPr>
          <w:ilvl w:val="1"/>
          <w:numId w:val="1"/>
        </w:numPr>
        <w:tabs>
          <w:tab w:val="left" w:pos="567"/>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rsidR="00DF3B18" w:rsidRPr="00DF3B18" w:rsidRDefault="00DF3B18" w:rsidP="00DF3B18">
      <w:pPr>
        <w:pStyle w:val="Sraopastraipa"/>
        <w:numPr>
          <w:ilvl w:val="1"/>
          <w:numId w:val="2"/>
        </w:numPr>
        <w:tabs>
          <w:tab w:val="left" w:pos="567"/>
        </w:tabs>
        <w:ind w:left="0" w:firstLine="567"/>
        <w:jc w:val="both"/>
        <w:rPr>
          <w:rFonts w:ascii="Arial" w:hAnsi="Arial" w:cs="Arial"/>
          <w:i/>
          <w:iCs/>
          <w:sz w:val="22"/>
          <w:szCs w:val="22"/>
        </w:rPr>
      </w:pPr>
      <w:r w:rsidRPr="00DF3B18">
        <w:rPr>
          <w:rFonts w:ascii="Arial" w:hAnsi="Arial" w:cs="Arial"/>
          <w:sz w:val="22"/>
          <w:szCs w:val="22"/>
        </w:rPr>
        <w:t xml:space="preserve">Atliekamas žaliasis pirkimas. </w:t>
      </w:r>
      <w:r w:rsidRPr="00DF3B18">
        <w:rPr>
          <w:rStyle w:val="normaltextrun"/>
          <w:rFonts w:ascii="Arial" w:hAnsi="Arial" w:cs="Arial"/>
          <w:color w:val="000000"/>
          <w:sz w:val="22"/>
          <w:szCs w:val="22"/>
          <w:shd w:val="clear" w:color="auto" w:fill="FFFFFF"/>
        </w:rPr>
        <w:t xml:space="preserve">Pirkimas vykdomas, vadovaujantis </w:t>
      </w:r>
      <w:hyperlink r:id="rId12" w:tgtFrame="_blank" w:history="1">
        <w:r w:rsidRPr="00DF3B18">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F3B18">
        <w:rPr>
          <w:rStyle w:val="normaltextrun"/>
          <w:rFonts w:ascii="Arial" w:hAnsi="Arial" w:cs="Arial"/>
          <w:color w:val="000000"/>
          <w:sz w:val="22"/>
          <w:szCs w:val="22"/>
          <w:shd w:val="clear" w:color="auto" w:fill="FFFFFF"/>
        </w:rPr>
        <w:t xml:space="preserve">“ patvirtinto </w:t>
      </w:r>
      <w:hyperlink r:id="rId13">
        <w:r w:rsidRPr="00DF3B18">
          <w:rPr>
            <w:rStyle w:val="Hipersaitas"/>
            <w:rFonts w:ascii="Arial" w:hAnsi="Arial" w:cs="Arial"/>
            <w:sz w:val="22"/>
            <w:szCs w:val="22"/>
          </w:rPr>
          <w:t>Aplinkos apsaugos kriterijų taikymo, vykdant žaliuosius pirkimus, tvarkos aprašo</w:t>
        </w:r>
      </w:hyperlink>
      <w:r w:rsidRPr="00DF3B18">
        <w:rPr>
          <w:rStyle w:val="normaltextrun"/>
          <w:rFonts w:ascii="Arial" w:hAnsi="Arial" w:cs="Arial"/>
          <w:color w:val="000000"/>
          <w:sz w:val="22"/>
          <w:szCs w:val="22"/>
          <w:shd w:val="clear" w:color="auto" w:fill="FFFFFF"/>
        </w:rPr>
        <w:t xml:space="preserve"> </w:t>
      </w:r>
      <w:r w:rsidRPr="00DF3B18">
        <w:rPr>
          <w:rFonts w:ascii="Arial" w:hAnsi="Arial" w:cs="Arial"/>
          <w:sz w:val="22"/>
          <w:szCs w:val="22"/>
        </w:rPr>
        <w:t>4.4.4.1</w:t>
      </w:r>
      <w:r w:rsidRPr="00DF3B18">
        <w:rPr>
          <w:rFonts w:ascii="Arial" w:hAnsi="Arial" w:cs="Arial"/>
          <w:i/>
          <w:iCs/>
          <w:sz w:val="22"/>
          <w:szCs w:val="22"/>
        </w:rPr>
        <w:t xml:space="preserve"> </w:t>
      </w:r>
      <w:r w:rsidRPr="00DF3B18">
        <w:rPr>
          <w:rFonts w:ascii="Arial" w:hAnsi="Arial" w:cs="Arial"/>
          <w:sz w:val="22"/>
          <w:szCs w:val="22"/>
        </w:rPr>
        <w:t>punktu. Aplinkos ap</w:t>
      </w:r>
      <w:r w:rsidR="004946EF">
        <w:rPr>
          <w:rFonts w:ascii="Arial" w:hAnsi="Arial" w:cs="Arial"/>
          <w:sz w:val="22"/>
          <w:szCs w:val="22"/>
        </w:rPr>
        <w:t>s</w:t>
      </w:r>
      <w:r w:rsidRPr="00DF3B18">
        <w:rPr>
          <w:rFonts w:ascii="Arial" w:hAnsi="Arial" w:cs="Arial"/>
          <w:sz w:val="22"/>
          <w:szCs w:val="22"/>
        </w:rPr>
        <w:t xml:space="preserve">augos kriterijai nustatyti </w:t>
      </w:r>
      <w:r w:rsidRPr="00DF3B18">
        <w:rPr>
          <w:rFonts w:ascii="Arial" w:eastAsia="Times New Roman" w:hAnsi="Arial" w:cs="Arial"/>
          <w:color w:val="000000" w:themeColor="text1"/>
          <w:sz w:val="22"/>
          <w:szCs w:val="22"/>
          <w:lang w:eastAsia="lt-LT"/>
        </w:rPr>
        <w:t>specialiųjų pirkimo sąlygų priede</w:t>
      </w:r>
      <w:r>
        <w:rPr>
          <w:rFonts w:ascii="Arial" w:eastAsia="Times New Roman" w:hAnsi="Arial" w:cs="Arial"/>
          <w:color w:val="000000" w:themeColor="text1"/>
          <w:sz w:val="22"/>
          <w:szCs w:val="22"/>
          <w:lang w:eastAsia="lt-LT"/>
        </w:rPr>
        <w:t xml:space="preserve">                </w:t>
      </w:r>
      <w:r w:rsidRPr="00DF3B18">
        <w:rPr>
          <w:rFonts w:ascii="Arial" w:eastAsia="Times New Roman" w:hAnsi="Arial" w:cs="Arial"/>
          <w:color w:val="000000" w:themeColor="text1"/>
          <w:sz w:val="22"/>
          <w:szCs w:val="22"/>
          <w:lang w:eastAsia="lt-LT"/>
        </w:rPr>
        <w:t xml:space="preserve"> Nr.</w:t>
      </w:r>
      <w:r w:rsidRPr="00DF3B18">
        <w:rPr>
          <w:rFonts w:ascii="Arial" w:hAnsi="Arial" w:cs="Arial"/>
          <w:sz w:val="22"/>
          <w:szCs w:val="22"/>
        </w:rPr>
        <w:t xml:space="preserve"> 3 „Sutarties projektas“</w:t>
      </w:r>
      <w:r w:rsidRPr="00DF3B18">
        <w:rPr>
          <w:rFonts w:ascii="Arial" w:hAnsi="Arial" w:cs="Arial"/>
          <w:i/>
          <w:iCs/>
          <w:sz w:val="22"/>
          <w:szCs w:val="22"/>
        </w:rPr>
        <w:t>.</w:t>
      </w:r>
    </w:p>
    <w:p w:rsidR="00EA29C5" w:rsidRPr="0083393B" w:rsidRDefault="2667EA6E" w:rsidP="00BE4A3D">
      <w:pPr>
        <w:pStyle w:val="Sraopastraipa"/>
        <w:numPr>
          <w:ilvl w:val="1"/>
          <w:numId w:val="2"/>
        </w:numPr>
        <w:tabs>
          <w:tab w:val="left" w:pos="993"/>
        </w:tabs>
        <w:ind w:left="0" w:firstLine="567"/>
        <w:jc w:val="both"/>
        <w:rPr>
          <w:rFonts w:ascii="Arial" w:eastAsia="Arial" w:hAnsi="Arial" w:cs="Arial"/>
          <w:i/>
          <w:iCs/>
          <w:sz w:val="22"/>
          <w:szCs w:val="22"/>
        </w:rPr>
      </w:pPr>
      <w:r w:rsidRPr="0083393B">
        <w:rPr>
          <w:rFonts w:ascii="Arial" w:eastAsia="Arial" w:hAnsi="Arial" w:cs="Arial"/>
          <w:sz w:val="22"/>
          <w:szCs w:val="22"/>
        </w:rPr>
        <w:t>Išankstinis skelbimas apie pirkimą nebuvo paskelbtas</w:t>
      </w:r>
      <w:r w:rsidR="00DF3B18">
        <w:rPr>
          <w:rFonts w:ascii="Arial" w:eastAsia="Arial" w:hAnsi="Arial" w:cs="Arial"/>
          <w:i/>
          <w:iCs/>
          <w:sz w:val="22"/>
          <w:szCs w:val="22"/>
        </w:rPr>
        <w:t>.</w:t>
      </w:r>
    </w:p>
    <w:p w:rsidR="00EA29C5" w:rsidRPr="0083393B" w:rsidRDefault="00EA29C5" w:rsidP="00BE4A3D">
      <w:pPr>
        <w:pStyle w:val="Sraopastraipa"/>
        <w:numPr>
          <w:ilvl w:val="1"/>
          <w:numId w:val="2"/>
        </w:numPr>
        <w:tabs>
          <w:tab w:val="left" w:pos="851"/>
          <w:tab w:val="left" w:pos="993"/>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proofErr w:type="spellStart"/>
      <w:r w:rsidRPr="0083393B">
        <w:rPr>
          <w:rFonts w:ascii="Arial" w:hAnsi="Arial" w:cs="Arial"/>
          <w:i/>
          <w:iCs/>
          <w:sz w:val="22"/>
          <w:szCs w:val="22"/>
        </w:rPr>
        <w:t>ex</w:t>
      </w:r>
      <w:proofErr w:type="spellEnd"/>
      <w:r w:rsidRPr="0083393B">
        <w:rPr>
          <w:rFonts w:ascii="Arial" w:hAnsi="Arial" w:cs="Arial"/>
          <w:i/>
          <w:iCs/>
          <w:sz w:val="22"/>
          <w:szCs w:val="22"/>
        </w:rPr>
        <w:t xml:space="preserve"> </w:t>
      </w:r>
      <w:proofErr w:type="spellStart"/>
      <w:r w:rsidRPr="0083393B">
        <w:rPr>
          <w:rFonts w:ascii="Arial" w:hAnsi="Arial" w:cs="Arial"/>
          <w:i/>
          <w:iCs/>
          <w:sz w:val="22"/>
          <w:szCs w:val="22"/>
        </w:rPr>
        <w:t>ante</w:t>
      </w:r>
      <w:proofErr w:type="spellEnd"/>
      <w:r w:rsidRPr="0083393B">
        <w:rPr>
          <w:rFonts w:ascii="Arial" w:hAnsi="Arial" w:cs="Arial"/>
          <w:sz w:val="22"/>
          <w:szCs w:val="22"/>
        </w:rPr>
        <w:t xml:space="preserve"> skaidrumo.</w:t>
      </w:r>
    </w:p>
    <w:p w:rsidR="00C75109" w:rsidRPr="0083393B" w:rsidRDefault="00EA29C5"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rsidR="00C75109" w:rsidRPr="0083393B" w:rsidRDefault="00C75109"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Perkančioji organizacija pirkime netaikys elektroninio aukciono. </w:t>
      </w:r>
    </w:p>
    <w:p w:rsidR="003107BA" w:rsidRPr="0083393B" w:rsidRDefault="775F20AA" w:rsidP="4624861F">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Perkančioji organizacija nerengs susitikimo su tiekėjais dėl pirkimo sąlygų paaiškinimo</w:t>
      </w:r>
      <w:r w:rsidR="00D54632">
        <w:rPr>
          <w:rFonts w:ascii="Arial" w:hAnsi="Arial" w:cs="Arial"/>
          <w:sz w:val="22"/>
          <w:szCs w:val="22"/>
        </w:rPr>
        <w:t>.</w:t>
      </w:r>
      <w:r w:rsidRPr="0083393B">
        <w:rPr>
          <w:rFonts w:ascii="Arial" w:hAnsi="Arial" w:cs="Arial"/>
          <w:sz w:val="22"/>
          <w:szCs w:val="22"/>
        </w:rPr>
        <w:t xml:space="preserve"> </w:t>
      </w:r>
    </w:p>
    <w:p w:rsidR="003107BA" w:rsidRPr="007F645E" w:rsidRDefault="775F20AA" w:rsidP="4624861F">
      <w:pPr>
        <w:pStyle w:val="Sraopastraipa"/>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Perkančioji organizacija nerengs </w:t>
      </w:r>
      <w:r w:rsidR="008A4FDA">
        <w:rPr>
          <w:rFonts w:ascii="Arial" w:hAnsi="Arial" w:cs="Arial"/>
          <w:sz w:val="22"/>
          <w:szCs w:val="22"/>
        </w:rPr>
        <w:t>prekių pristatymo vietos</w:t>
      </w:r>
      <w:r w:rsidR="001D4A53">
        <w:rPr>
          <w:rFonts w:ascii="Arial" w:hAnsi="Arial" w:cs="Arial"/>
          <w:sz w:val="22"/>
          <w:szCs w:val="22"/>
        </w:rPr>
        <w:t>, objekto</w:t>
      </w:r>
      <w:r w:rsidR="008A4FDA" w:rsidRPr="0083393B">
        <w:rPr>
          <w:rFonts w:ascii="Arial" w:hAnsi="Arial" w:cs="Arial"/>
          <w:sz w:val="22"/>
          <w:szCs w:val="22"/>
        </w:rPr>
        <w:t xml:space="preserve"> </w:t>
      </w:r>
      <w:r w:rsidRPr="0083393B">
        <w:rPr>
          <w:rFonts w:ascii="Arial" w:hAnsi="Arial" w:cs="Arial"/>
          <w:sz w:val="22"/>
          <w:szCs w:val="22"/>
        </w:rPr>
        <w:t>apžiūros.</w:t>
      </w:r>
      <w:r w:rsidR="6C7D0F59" w:rsidRPr="0083393B">
        <w:rPr>
          <w:rFonts w:ascii="Arial" w:hAnsi="Arial" w:cs="Arial"/>
          <w:sz w:val="22"/>
          <w:szCs w:val="22"/>
        </w:rPr>
        <w:t xml:space="preserve"> </w:t>
      </w:r>
    </w:p>
    <w:p w:rsidR="00A34557" w:rsidRPr="007F645E" w:rsidRDefault="00EA29C5" w:rsidP="00BE4A3D">
      <w:pPr>
        <w:pStyle w:val="Sraopastraipa"/>
        <w:numPr>
          <w:ilvl w:val="1"/>
          <w:numId w:val="2"/>
        </w:numPr>
        <w:tabs>
          <w:tab w:val="left" w:pos="851"/>
          <w:tab w:val="left" w:pos="993"/>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rsidR="00A34557" w:rsidRPr="0083393B" w:rsidRDefault="00A34557"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A34557" w:rsidRPr="004C32FD" w:rsidRDefault="00A34557" w:rsidP="00AC5F81">
      <w:pPr>
        <w:pStyle w:val="Sraopastraipa"/>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rsidR="00C80ABA" w:rsidRPr="004946EF" w:rsidRDefault="00C80ABA" w:rsidP="00C80ABA">
      <w:pPr>
        <w:pStyle w:val="Sraopastraipa"/>
        <w:tabs>
          <w:tab w:val="left" w:pos="851"/>
          <w:tab w:val="left" w:pos="993"/>
        </w:tabs>
        <w:ind w:left="567" w:firstLine="0"/>
        <w:jc w:val="both"/>
        <w:rPr>
          <w:rFonts w:ascii="Arial" w:hAnsi="Arial" w:cs="Arial"/>
          <w:iCs/>
          <w:sz w:val="22"/>
          <w:szCs w:val="22"/>
        </w:rPr>
      </w:pPr>
    </w:p>
    <w:p w:rsidR="001831B6" w:rsidRPr="0083393B" w:rsidRDefault="001831B6" w:rsidP="1E17CE11">
      <w:pPr>
        <w:pStyle w:val="Antrat1"/>
        <w:numPr>
          <w:ilvl w:val="0"/>
          <w:numId w:val="1"/>
        </w:numPr>
        <w:tabs>
          <w:tab w:val="left" w:pos="540"/>
        </w:tabs>
        <w:spacing w:before="0" w:after="0"/>
        <w:ind w:firstLine="0"/>
        <w:rPr>
          <w:rFonts w:ascii="Arial" w:hAnsi="Arial" w:cs="Arial"/>
          <w:b/>
          <w:bCs/>
          <w:sz w:val="22"/>
          <w:szCs w:val="22"/>
        </w:rPr>
      </w:pPr>
      <w:bookmarkStart w:id="2" w:name="_Toc183598333"/>
      <w:r w:rsidRPr="0083393B">
        <w:rPr>
          <w:rFonts w:ascii="Arial" w:hAnsi="Arial" w:cs="Arial"/>
          <w:b/>
          <w:bCs/>
          <w:sz w:val="22"/>
          <w:szCs w:val="22"/>
        </w:rPr>
        <w:t xml:space="preserve">REIKALAVIMAI, SUSIJĘ SU NACIONALINIU SAUGUMU </w:t>
      </w:r>
      <w:bookmarkEnd w:id="2"/>
    </w:p>
    <w:p w:rsidR="001831B6" w:rsidRPr="0083393B" w:rsidRDefault="001831B6" w:rsidP="001831B6">
      <w:pPr>
        <w:pStyle w:val="Sraopastraipa"/>
        <w:ind w:firstLine="0"/>
        <w:jc w:val="both"/>
        <w:rPr>
          <w:rFonts w:ascii="Arial" w:eastAsia="Times New Roman" w:hAnsi="Arial" w:cs="Arial"/>
          <w:bCs/>
          <w:color w:val="000000"/>
          <w:sz w:val="22"/>
          <w:szCs w:val="22"/>
          <w:lang w:eastAsia="lt-LT"/>
        </w:rPr>
      </w:pPr>
    </w:p>
    <w:p w:rsidR="009C5F0A" w:rsidRPr="0083393B" w:rsidRDefault="001831B6" w:rsidP="001831B6">
      <w:pPr>
        <w:pStyle w:val="Sraopastraipa"/>
        <w:numPr>
          <w:ilvl w:val="1"/>
          <w:numId w:val="1"/>
        </w:numPr>
        <w:ind w:left="0" w:firstLine="567"/>
        <w:jc w:val="both"/>
        <w:rPr>
          <w:rFonts w:ascii="Arial" w:eastAsia="Times New Roman" w:hAnsi="Arial" w:cs="Arial"/>
          <w:bCs/>
          <w:color w:val="000000"/>
          <w:sz w:val="22"/>
          <w:szCs w:val="22"/>
          <w:lang w:eastAsia="lt-LT"/>
        </w:rPr>
      </w:pPr>
      <w:r w:rsidRPr="0083393B">
        <w:rPr>
          <w:rFonts w:ascii="Arial" w:eastAsia="Times New Roman" w:hAnsi="Arial" w:cs="Arial"/>
          <w:bCs/>
          <w:color w:val="000000"/>
          <w:sz w:val="22"/>
          <w:szCs w:val="22"/>
          <w:lang w:eastAsia="lt-LT"/>
        </w:rPr>
        <w:t>Vadovaudamasi VPĮ 45 straipsnio 2</w:t>
      </w:r>
      <w:r w:rsidRPr="0083393B">
        <w:rPr>
          <w:rFonts w:ascii="Arial" w:eastAsia="Times New Roman" w:hAnsi="Arial" w:cs="Arial"/>
          <w:bCs/>
          <w:color w:val="000000"/>
          <w:sz w:val="22"/>
          <w:szCs w:val="22"/>
          <w:vertAlign w:val="superscript"/>
          <w:lang w:eastAsia="lt-LT"/>
        </w:rPr>
        <w:t>1</w:t>
      </w:r>
      <w:r w:rsidRPr="0083393B">
        <w:rPr>
          <w:rFonts w:ascii="Arial" w:eastAsia="Times New Roman" w:hAnsi="Arial" w:cs="Arial"/>
          <w:bCs/>
          <w:color w:val="000000"/>
          <w:sz w:val="22"/>
          <w:szCs w:val="22"/>
          <w:lang w:eastAsia="lt-LT"/>
        </w:rPr>
        <w:t xml:space="preserve"> dalimi, Perkančioji organizacija atmeta paraišką ar pasiūlymą, jeigu yra bent viena iš šių sąlygų:</w:t>
      </w:r>
    </w:p>
    <w:p w:rsidR="00AC5F81" w:rsidRPr="0083393B" w:rsidRDefault="00AC5F81" w:rsidP="003D3EDE">
      <w:pPr>
        <w:pStyle w:val="Sraopastraipa"/>
        <w:numPr>
          <w:ilvl w:val="2"/>
          <w:numId w:val="1"/>
        </w:numPr>
        <w:ind w:left="0" w:firstLine="567"/>
        <w:jc w:val="both"/>
        <w:rPr>
          <w:rFonts w:ascii="Arial" w:hAnsi="Arial" w:cs="Arial"/>
          <w:sz w:val="22"/>
          <w:szCs w:val="22"/>
        </w:rPr>
      </w:pPr>
      <w:bookmarkStart w:id="3" w:name="_Toc152166877"/>
      <w:r w:rsidRPr="0083393B">
        <w:rPr>
          <w:rStyle w:val="normaltextrun"/>
          <w:rFonts w:ascii="Arial" w:hAnsi="Arial" w:cs="Arial"/>
          <w:sz w:val="22"/>
          <w:szCs w:val="22"/>
        </w:rPr>
        <w:t xml:space="preserve">Tiekėjas, jo </w:t>
      </w:r>
      <w:proofErr w:type="spellStart"/>
      <w:r w:rsidRPr="0083393B">
        <w:rPr>
          <w:rStyle w:val="normaltextrun"/>
          <w:rFonts w:ascii="Arial" w:hAnsi="Arial" w:cs="Arial"/>
          <w:sz w:val="22"/>
          <w:szCs w:val="22"/>
        </w:rPr>
        <w:t>subtiekėjas</w:t>
      </w:r>
      <w:proofErr w:type="spellEnd"/>
      <w:r w:rsidRPr="0083393B">
        <w:rPr>
          <w:rStyle w:val="normaltextrun"/>
          <w:rFonts w:ascii="Arial" w:hAnsi="Arial" w:cs="Arial"/>
          <w:sz w:val="22"/>
          <w:szCs w:val="22"/>
        </w:rPr>
        <w:t xml:space="preserve">, ūkio subjektai, kurių pajėgumais remiamasi, Tiekėjo siūlomų prekių gamintojas ar juos </w:t>
      </w:r>
      <w:r w:rsidRPr="0083393B">
        <w:rPr>
          <w:rFonts w:ascii="Arial" w:eastAsia="Times New Roman" w:hAnsi="Arial" w:cs="Arial"/>
          <w:bCs/>
          <w:color w:val="000000"/>
          <w:sz w:val="22"/>
          <w:szCs w:val="22"/>
          <w:lang w:eastAsia="lt-LT"/>
        </w:rPr>
        <w:t>kontroliuojantys</w:t>
      </w:r>
      <w:r w:rsidRPr="0083393B">
        <w:rPr>
          <w:rStyle w:val="normaltextrun"/>
          <w:rFonts w:ascii="Arial" w:hAnsi="Arial" w:cs="Arial"/>
          <w:sz w:val="22"/>
          <w:szCs w:val="22"/>
        </w:rPr>
        <w:t xml:space="preserve"> asmenys yra juridiniai asmenys, registruoti VPĮ 92 straipsnio 15 dalyje numatytame sąraše  nurodytose valstybėse ar teritorijose;</w:t>
      </w:r>
      <w:r w:rsidRPr="0083393B">
        <w:rPr>
          <w:rStyle w:val="eop"/>
          <w:rFonts w:ascii="Arial" w:hAnsi="Arial" w:cs="Arial"/>
          <w:sz w:val="22"/>
          <w:szCs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 xml:space="preserve">Tiekėjas, jo </w:t>
      </w:r>
      <w:proofErr w:type="spellStart"/>
      <w:r w:rsidRPr="0083393B">
        <w:rPr>
          <w:rStyle w:val="normaltextrun"/>
          <w:rFonts w:ascii="Arial" w:hAnsi="Arial" w:cs="Arial"/>
          <w:sz w:val="22"/>
          <w:szCs w:val="22"/>
        </w:rPr>
        <w:t>subtiekėjas</w:t>
      </w:r>
      <w:proofErr w:type="spellEnd"/>
      <w:r w:rsidRPr="0083393B">
        <w:rPr>
          <w:rStyle w:val="normaltextrun"/>
          <w:rFonts w:ascii="Arial" w:hAnsi="Arial" w:cs="Arial"/>
          <w:sz w:val="22"/>
          <w:szCs w:val="22"/>
        </w:rPr>
        <w:t xml:space="preserve">, ūkio subjektas, kurio pajėgumais remiamasi, Tiekėjo siūlomų prekių gamintojas ar </w:t>
      </w:r>
      <w:r w:rsidRPr="0083393B">
        <w:rPr>
          <w:rFonts w:ascii="Arial" w:hAnsi="Arial" w:cs="Arial"/>
          <w:color w:val="000000"/>
          <w:sz w:val="22"/>
          <w:szCs w:val="22"/>
        </w:rPr>
        <w:t>juos</w:t>
      </w:r>
      <w:r w:rsidRPr="0083393B">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83393B">
        <w:rPr>
          <w:rStyle w:val="eop"/>
          <w:rFonts w:ascii="Arial" w:hAnsi="Arial" w:cs="Arial"/>
          <w:sz w:val="22"/>
          <w:szCs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lastRenderedPageBreak/>
        <w:t>prekių kilmė yra ar paslaugos teikiamos iš VPĮ 92 straipsnio 15 dalyje numatytame sąraše nurodytų valstybių ar teritorijų;</w:t>
      </w:r>
      <w:r w:rsidRPr="0083393B">
        <w:rPr>
          <w:rStyle w:val="eop"/>
          <w:rFonts w:ascii="Arial" w:hAnsi="Arial" w:cs="Arial"/>
          <w:sz w:val="22"/>
          <w:szCs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83393B">
        <w:rPr>
          <w:rStyle w:val="eop"/>
          <w:rFonts w:ascii="Arial" w:hAnsi="Arial" w:cs="Arial"/>
          <w:sz w:val="22"/>
          <w:szCs w:val="22"/>
        </w:rPr>
        <w:t> </w:t>
      </w:r>
    </w:p>
    <w:p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83393B">
        <w:rPr>
          <w:rStyle w:val="eop"/>
          <w:rFonts w:ascii="Arial" w:hAnsi="Arial" w:cs="Arial"/>
          <w:sz w:val="22"/>
          <w:szCs w:val="22"/>
        </w:rPr>
        <w:t> </w:t>
      </w:r>
    </w:p>
    <w:p w:rsidR="00AC5F81" w:rsidRPr="0083393B" w:rsidRDefault="00AC5F81" w:rsidP="003D3EDE">
      <w:pPr>
        <w:pStyle w:val="Sraopastraipa"/>
        <w:numPr>
          <w:ilvl w:val="1"/>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w:t>
      </w:r>
      <w:r w:rsidRPr="0083393B">
        <w:rPr>
          <w:rStyle w:val="normaltextrun"/>
          <w:rFonts w:ascii="Arial" w:hAnsi="Arial" w:cs="Arial"/>
          <w:color w:val="000000"/>
          <w:sz w:val="22"/>
          <w:szCs w:val="22"/>
        </w:rPr>
        <w:t xml:space="preserve">, tikrindama paraiškos ir (ar) pasiūlymo atitiktį 2.1 punkto </w:t>
      </w:r>
      <w:r w:rsidRPr="0083393B">
        <w:rPr>
          <w:rStyle w:val="normaltextrun"/>
          <w:rFonts w:ascii="Arial" w:hAnsi="Arial" w:cs="Arial"/>
          <w:sz w:val="22"/>
          <w:szCs w:val="22"/>
        </w:rPr>
        <w:t>reikalavimams</w:t>
      </w:r>
      <w:r w:rsidRPr="0083393B">
        <w:rPr>
          <w:rStyle w:val="normaltextrun"/>
          <w:rFonts w:ascii="Arial" w:hAnsi="Arial" w:cs="Arial"/>
          <w:color w:val="000000"/>
          <w:sz w:val="22"/>
          <w:szCs w:val="22"/>
        </w:rPr>
        <w:t xml:space="preserve">, iš Tiekėjo reikalauja pateikti deklaraciją (deklaruoti būtina teikiamos paraiškos ar pasiūlymo </w:t>
      </w:r>
      <w:r w:rsidRPr="0083393B">
        <w:rPr>
          <w:rStyle w:val="normaltextrun"/>
          <w:rFonts w:ascii="Arial" w:hAnsi="Arial" w:cs="Arial"/>
          <w:sz w:val="22"/>
          <w:szCs w:val="22"/>
        </w:rPr>
        <w:t>formoje</w:t>
      </w:r>
      <w:r w:rsidRPr="0083393B">
        <w:rPr>
          <w:rStyle w:val="normaltextrun"/>
          <w:rFonts w:ascii="Arial" w:hAnsi="Arial" w:cs="Arial"/>
          <w:color w:val="000000"/>
          <w:sz w:val="22"/>
          <w:szCs w:val="22"/>
        </w:rPr>
        <w:t xml:space="preserve">). Kilus abejonių dėl Tiekėjo nurodytos informacijos teisingumo, </w:t>
      </w:r>
      <w:r w:rsidRPr="0083393B">
        <w:rPr>
          <w:rStyle w:val="normaltextrun"/>
          <w:rFonts w:ascii="Arial" w:hAnsi="Arial" w:cs="Arial"/>
          <w:sz w:val="22"/>
          <w:szCs w:val="22"/>
        </w:rPr>
        <w:t xml:space="preserve">Perkančioji </w:t>
      </w:r>
      <w:r w:rsidRPr="0083393B">
        <w:rPr>
          <w:rFonts w:ascii="Arial" w:eastAsia="Times New Roman" w:hAnsi="Arial" w:cs="Arial"/>
          <w:bCs/>
          <w:color w:val="000000"/>
          <w:sz w:val="22"/>
          <w:szCs w:val="22"/>
          <w:lang w:eastAsia="lt-LT"/>
        </w:rPr>
        <w:t>organizacija</w:t>
      </w:r>
      <w:r w:rsidRPr="0083393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3393B">
        <w:rPr>
          <w:rStyle w:val="normaltextrun"/>
          <w:rFonts w:ascii="Arial" w:hAnsi="Arial" w:cs="Arial"/>
          <w:sz w:val="22"/>
          <w:szCs w:val="22"/>
        </w:rPr>
        <w:t>Perkančiajai organizacijai</w:t>
      </w:r>
      <w:r w:rsidRPr="0083393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3393B">
        <w:rPr>
          <w:rStyle w:val="normaltextrun"/>
          <w:rFonts w:ascii="Arial" w:hAnsi="Arial" w:cs="Arial"/>
          <w:sz w:val="22"/>
          <w:szCs w:val="22"/>
        </w:rPr>
        <w:t>.</w:t>
      </w:r>
      <w:r w:rsidRPr="0083393B">
        <w:rPr>
          <w:rStyle w:val="eop"/>
          <w:rFonts w:ascii="Arial" w:hAnsi="Arial" w:cs="Arial"/>
          <w:sz w:val="22"/>
          <w:szCs w:val="22"/>
        </w:rPr>
        <w:t> </w:t>
      </w:r>
    </w:p>
    <w:p w:rsidR="00AC5F81" w:rsidRPr="0083393B" w:rsidRDefault="00AC5F81" w:rsidP="002030A9">
      <w:pPr>
        <w:pStyle w:val="Antrat1"/>
        <w:tabs>
          <w:tab w:val="clear" w:pos="1080"/>
          <w:tab w:val="left" w:pos="540"/>
        </w:tabs>
        <w:spacing w:before="0" w:after="0"/>
        <w:ind w:left="0" w:firstLine="0"/>
        <w:jc w:val="left"/>
        <w:rPr>
          <w:rFonts w:ascii="Arial" w:hAnsi="Arial" w:cs="Arial"/>
          <w:sz w:val="22"/>
          <w:szCs w:val="22"/>
        </w:rPr>
      </w:pPr>
    </w:p>
    <w:p w:rsidR="002F40CF" w:rsidRPr="0083393B" w:rsidRDefault="00023697">
      <w:pPr>
        <w:pStyle w:val="Antrat1"/>
        <w:numPr>
          <w:ilvl w:val="0"/>
          <w:numId w:val="1"/>
        </w:numPr>
        <w:tabs>
          <w:tab w:val="left" w:pos="540"/>
        </w:tabs>
        <w:spacing w:before="0" w:after="0"/>
        <w:ind w:left="0" w:firstLine="0"/>
        <w:rPr>
          <w:rFonts w:ascii="Arial" w:hAnsi="Arial" w:cs="Arial"/>
          <w:sz w:val="22"/>
          <w:szCs w:val="22"/>
        </w:rPr>
      </w:pPr>
      <w:bookmarkStart w:id="4" w:name="_Toc18359833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3"/>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4"/>
    </w:p>
    <w:p w:rsidR="00A34557" w:rsidRPr="0083393B" w:rsidRDefault="00A34557" w:rsidP="00A34557">
      <w:pPr>
        <w:rPr>
          <w:rFonts w:ascii="Arial" w:hAnsi="Arial" w:cs="Arial"/>
          <w:sz w:val="22"/>
          <w:szCs w:val="22"/>
          <w:lang w:eastAsia="lt-LT"/>
        </w:rPr>
      </w:pPr>
    </w:p>
    <w:p w:rsidR="00A34557" w:rsidRPr="00AD2B49" w:rsidRDefault="00AD2B49" w:rsidP="00AD2B49">
      <w:pPr>
        <w:tabs>
          <w:tab w:val="left" w:pos="851"/>
        </w:tabs>
        <w:spacing w:line="20" w:lineRule="atLeast"/>
        <w:ind w:firstLine="567"/>
        <w:jc w:val="both"/>
        <w:rPr>
          <w:rFonts w:ascii="Arial" w:hAnsi="Arial" w:cs="Arial"/>
          <w:sz w:val="22"/>
          <w:szCs w:val="22"/>
        </w:rPr>
      </w:pPr>
      <w:r>
        <w:rPr>
          <w:rFonts w:ascii="Arial" w:hAnsi="Arial" w:cs="Arial"/>
          <w:sz w:val="22"/>
          <w:szCs w:val="22"/>
        </w:rPr>
        <w:t xml:space="preserve">3.1. </w:t>
      </w:r>
      <w:r w:rsidR="238CEFA7" w:rsidRPr="00AD2B49">
        <w:rPr>
          <w:rFonts w:ascii="Arial" w:hAnsi="Arial" w:cs="Arial"/>
          <w:sz w:val="22"/>
          <w:szCs w:val="22"/>
        </w:rPr>
        <w:t>Tiekėjams nenustatomi kvalifikacijos reikalavimai</w:t>
      </w:r>
      <w:r w:rsidR="00182064">
        <w:rPr>
          <w:rFonts w:ascii="Arial" w:hAnsi="Arial" w:cs="Arial"/>
          <w:sz w:val="22"/>
          <w:szCs w:val="22"/>
        </w:rPr>
        <w:t xml:space="preserve">, </w:t>
      </w:r>
      <w:r w:rsidR="00A245DC" w:rsidRPr="00AD2B49">
        <w:rPr>
          <w:rFonts w:ascii="Arial" w:hAnsi="Arial" w:cs="Arial"/>
          <w:sz w:val="22"/>
          <w:szCs w:val="22"/>
        </w:rPr>
        <w:t>reikalavimai dėl kokybės vadybos sistemos ir aplinkos apsaugos vadybos sistemos standartų laikymosi</w:t>
      </w:r>
      <w:r w:rsidR="1DA886FE" w:rsidRPr="00AD2B49">
        <w:rPr>
          <w:rFonts w:ascii="Arial" w:hAnsi="Arial" w:cs="Arial"/>
          <w:sz w:val="22"/>
          <w:szCs w:val="22"/>
        </w:rPr>
        <w:t>.</w:t>
      </w:r>
    </w:p>
    <w:p w:rsidR="00BB79A3" w:rsidRPr="0083393B" w:rsidRDefault="00BB79A3" w:rsidP="00BB79A3">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rsidR="00941E0F" w:rsidRPr="0083393B" w:rsidRDefault="00941E0F" w:rsidP="00941E0F">
      <w:pPr>
        <w:pStyle w:val="Antrat1"/>
        <w:numPr>
          <w:ilvl w:val="0"/>
          <w:numId w:val="1"/>
        </w:numPr>
        <w:tabs>
          <w:tab w:val="left" w:pos="540"/>
        </w:tabs>
        <w:spacing w:before="0" w:after="0"/>
        <w:ind w:left="0" w:firstLine="0"/>
        <w:rPr>
          <w:rFonts w:ascii="Arial" w:hAnsi="Arial" w:cs="Arial"/>
          <w:b/>
          <w:bCs/>
          <w:color w:val="000000"/>
          <w:sz w:val="22"/>
          <w:szCs w:val="22"/>
        </w:rPr>
      </w:pPr>
      <w:bookmarkStart w:id="5" w:name="_Toc183598335"/>
      <w:r w:rsidRPr="0083393B">
        <w:rPr>
          <w:rFonts w:ascii="Arial" w:hAnsi="Arial" w:cs="Arial"/>
          <w:b/>
          <w:bCs/>
          <w:color w:val="000000"/>
          <w:sz w:val="22"/>
          <w:szCs w:val="22"/>
        </w:rPr>
        <w:t>TIEKĖJŲ PAŠALINIMO PAGRINDŲ REIKALAVIMAI</w:t>
      </w:r>
      <w:bookmarkEnd w:id="5"/>
    </w:p>
    <w:p w:rsidR="00941E0F" w:rsidRPr="0083393B" w:rsidRDefault="00941E0F" w:rsidP="00941E0F">
      <w:pPr>
        <w:rPr>
          <w:rFonts w:ascii="Arial" w:hAnsi="Arial" w:cs="Arial"/>
          <w:sz w:val="22"/>
          <w:szCs w:val="22"/>
          <w:lang w:eastAsia="lt-LT"/>
        </w:rPr>
      </w:pPr>
    </w:p>
    <w:p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7D5BD5">
        <w:rPr>
          <w:rFonts w:ascii="Arial" w:hAnsi="Arial" w:cs="Arial"/>
          <w:sz w:val="22"/>
          <w:szCs w:val="22"/>
        </w:rPr>
        <w:t>5</w:t>
      </w:r>
      <w:r w:rsidRPr="0083393B">
        <w:rPr>
          <w:rFonts w:ascii="Arial" w:hAnsi="Arial" w:cs="Arial"/>
          <w:sz w:val="22"/>
          <w:szCs w:val="22"/>
        </w:rPr>
        <w:t xml:space="preserve"> 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rsidR="0078583A" w:rsidRPr="0083393B" w:rsidRDefault="0078583A" w:rsidP="00BB79A3">
      <w:pPr>
        <w:ind w:firstLine="0"/>
        <w:jc w:val="both"/>
        <w:rPr>
          <w:rFonts w:ascii="Arial" w:hAnsi="Arial" w:cs="Arial"/>
          <w:sz w:val="22"/>
          <w:szCs w:val="22"/>
          <w:lang w:eastAsia="lt-LT"/>
        </w:rPr>
      </w:pPr>
    </w:p>
    <w:p w:rsidR="00EC670B" w:rsidRPr="0083393B" w:rsidRDefault="00EC670B" w:rsidP="00EC670B">
      <w:pPr>
        <w:pStyle w:val="Antrat1"/>
        <w:numPr>
          <w:ilvl w:val="0"/>
          <w:numId w:val="1"/>
        </w:numPr>
        <w:tabs>
          <w:tab w:val="left" w:pos="540"/>
        </w:tabs>
        <w:spacing w:before="0" w:after="0"/>
        <w:rPr>
          <w:rFonts w:ascii="Arial" w:hAnsi="Arial" w:cs="Arial"/>
          <w:b/>
          <w:bCs/>
          <w:color w:val="000000"/>
          <w:sz w:val="22"/>
          <w:szCs w:val="22"/>
        </w:rPr>
      </w:pPr>
      <w:bookmarkStart w:id="6" w:name="_Toc152166878"/>
      <w:bookmarkStart w:id="7" w:name="_Toc183598336"/>
      <w:bookmarkStart w:id="8" w:name="_Toc152166879"/>
      <w:r w:rsidRPr="0083393B">
        <w:rPr>
          <w:rFonts w:ascii="Arial" w:hAnsi="Arial" w:cs="Arial"/>
          <w:b/>
          <w:bCs/>
          <w:color w:val="000000"/>
          <w:sz w:val="22"/>
          <w:szCs w:val="22"/>
        </w:rPr>
        <w:t>PASIŪLYMŲ VERTINIMAS</w:t>
      </w:r>
      <w:bookmarkEnd w:id="6"/>
      <w:bookmarkEnd w:id="7"/>
    </w:p>
    <w:p w:rsidR="00EC670B" w:rsidRPr="0083393B" w:rsidRDefault="00EC670B" w:rsidP="00EC670B">
      <w:pPr>
        <w:ind w:firstLine="0"/>
        <w:jc w:val="both"/>
        <w:rPr>
          <w:rFonts w:ascii="Arial" w:hAnsi="Arial" w:cs="Arial"/>
          <w:sz w:val="22"/>
          <w:szCs w:val="22"/>
        </w:rPr>
      </w:pPr>
    </w:p>
    <w:p w:rsidR="00922EA9" w:rsidRPr="00922EA9" w:rsidRDefault="00922EA9" w:rsidP="00922EA9">
      <w:pPr>
        <w:ind w:firstLine="567"/>
        <w:jc w:val="both"/>
        <w:rPr>
          <w:rFonts w:ascii="Arial" w:eastAsia="Calibri" w:hAnsi="Arial" w:cs="Arial"/>
          <w:sz w:val="22"/>
          <w:szCs w:val="22"/>
        </w:rPr>
      </w:pPr>
      <w:r w:rsidRPr="00922EA9">
        <w:rPr>
          <w:rFonts w:ascii="Arial" w:eastAsia="Calibri" w:hAnsi="Arial" w:cs="Arial"/>
          <w:sz w:val="22"/>
          <w:szCs w:val="22"/>
        </w:rPr>
        <w:t xml:space="preserve">5.1. </w:t>
      </w:r>
      <w:r w:rsidR="004946EF">
        <w:rPr>
          <w:rFonts w:ascii="Arial" w:eastAsia="Calibri" w:hAnsi="Arial" w:cs="Arial"/>
          <w:sz w:val="22"/>
          <w:szCs w:val="22"/>
        </w:rPr>
        <w:t xml:space="preserve"> </w:t>
      </w:r>
      <w:r w:rsidRPr="00922EA9">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9" w:name="_Hlk91157291"/>
      <w:r w:rsidRPr="00922EA9">
        <w:rPr>
          <w:rFonts w:ascii="Arial" w:eastAsia="Calibri" w:hAnsi="Arial" w:cs="Arial"/>
          <w:sz w:val="22"/>
          <w:szCs w:val="22"/>
        </w:rPr>
        <w:t xml:space="preserve">specialiųjų pirkimo sąlygų priede Nr. </w:t>
      </w:r>
      <w:bookmarkEnd w:id="9"/>
      <w:r w:rsidRPr="00922EA9">
        <w:rPr>
          <w:rFonts w:ascii="Arial" w:eastAsia="Calibri" w:hAnsi="Arial" w:cs="Arial"/>
          <w:sz w:val="22"/>
          <w:szCs w:val="22"/>
        </w:rPr>
        <w:t>2 „Pasiūlymo forma“.</w:t>
      </w:r>
    </w:p>
    <w:p w:rsidR="004946EF" w:rsidRDefault="004946EF" w:rsidP="004946EF">
      <w:pPr>
        <w:pStyle w:val="Sraopastraipa"/>
        <w:spacing w:line="20" w:lineRule="atLeast"/>
        <w:ind w:left="0" w:firstLine="0"/>
        <w:jc w:val="both"/>
        <w:rPr>
          <w:rFonts w:ascii="Arial" w:hAnsi="Arial" w:cs="Arial"/>
          <w:sz w:val="22"/>
          <w:szCs w:val="22"/>
        </w:rPr>
      </w:pPr>
      <w:r>
        <w:rPr>
          <w:rFonts w:ascii="Arial" w:hAnsi="Arial" w:cs="Arial"/>
          <w:color w:val="000000" w:themeColor="text1"/>
          <w:sz w:val="22"/>
          <w:szCs w:val="22"/>
        </w:rPr>
        <w:t xml:space="preserve">          </w:t>
      </w:r>
      <w:r w:rsidR="00922EA9" w:rsidRPr="00922EA9">
        <w:rPr>
          <w:rFonts w:ascii="Arial" w:hAnsi="Arial" w:cs="Arial"/>
          <w:color w:val="000000" w:themeColor="text1"/>
          <w:sz w:val="22"/>
          <w:szCs w:val="22"/>
        </w:rPr>
        <w:t xml:space="preserve">5.2. </w:t>
      </w:r>
      <w:r>
        <w:rPr>
          <w:rStyle w:val="normaltextrun"/>
          <w:rFonts w:ascii="Arial" w:hAnsi="Arial" w:cs="Arial"/>
          <w:sz w:val="22"/>
          <w:szCs w:val="22"/>
        </w:rPr>
        <w:t>Pasiūlymų eilė sudaroma palyginamosios pasiūlymo kainos didėjimo tvarka. Palyginamoji pasiūlymo kaina yra tiekėjo užpildytame specialiųjų pirkimo sąlygų priede Nr. 2 „</w:t>
      </w:r>
      <w:r>
        <w:rPr>
          <w:rFonts w:ascii="Arial" w:hAnsi="Arial" w:cs="Arial"/>
          <w:color w:val="000000" w:themeColor="text1"/>
          <w:sz w:val="22"/>
          <w:szCs w:val="22"/>
        </w:rPr>
        <w:t>Pasiūlymo</w:t>
      </w:r>
      <w:r>
        <w:rPr>
          <w:rStyle w:val="normaltextrun"/>
          <w:rFonts w:ascii="Arial" w:hAnsi="Arial" w:cs="Arial"/>
          <w:sz w:val="22"/>
          <w:szCs w:val="22"/>
        </w:rPr>
        <w:t xml:space="preserve"> forma“ pasiūlytų prekių</w:t>
      </w:r>
      <w:r>
        <w:rPr>
          <w:rFonts w:ascii="Arial" w:hAnsi="Arial" w:cs="Arial"/>
          <w:sz w:val="22"/>
          <w:szCs w:val="22"/>
        </w:rPr>
        <w:t xml:space="preserve"> </w:t>
      </w:r>
      <w:r>
        <w:rPr>
          <w:rStyle w:val="normaltextrun"/>
          <w:rFonts w:ascii="Arial" w:hAnsi="Arial" w:cs="Arial"/>
          <w:sz w:val="22"/>
          <w:szCs w:val="22"/>
        </w:rPr>
        <w:t xml:space="preserve">įkainių, padaugintų iš palyginamųjų prekių kiekių ir (ar) apimties, suma. Prekių palyginamieji kiekiai ir (ar) apimtys yra skirti tik pasiūlymų palyginimui ir nėra laikomi maksimaliais ar minimaliais sutarties vykdymo metu. </w:t>
      </w:r>
    </w:p>
    <w:p w:rsidR="004946EF" w:rsidRDefault="004946EF" w:rsidP="004946EF">
      <w:pPr>
        <w:ind w:firstLine="567"/>
        <w:jc w:val="both"/>
        <w:rPr>
          <w:rFonts w:ascii="Arial" w:hAnsi="Arial" w:cs="Arial"/>
          <w:color w:val="000000" w:themeColor="text1"/>
          <w:sz w:val="22"/>
          <w:szCs w:val="22"/>
        </w:rPr>
      </w:pPr>
      <w:r>
        <w:rPr>
          <w:rStyle w:val="normaltextrun"/>
          <w:rFonts w:ascii="Arial" w:hAnsi="Arial" w:cs="Arial"/>
          <w:sz w:val="22"/>
          <w:szCs w:val="22"/>
        </w:rPr>
        <w:t xml:space="preserve">         Pradinės sutarties vertė yra nurodyta specialiųjų pirkimo sąlygų priede Nr. 3 „Sutarties projektas“, o prekių</w:t>
      </w:r>
      <w:r>
        <w:rPr>
          <w:rFonts w:ascii="Arial" w:hAnsi="Arial" w:cs="Arial"/>
          <w:sz w:val="22"/>
          <w:szCs w:val="22"/>
        </w:rPr>
        <w:t xml:space="preserve"> </w:t>
      </w:r>
      <w:r>
        <w:rPr>
          <w:rStyle w:val="normaltextrun"/>
          <w:rFonts w:ascii="Arial" w:hAnsi="Arial" w:cs="Arial"/>
          <w:sz w:val="22"/>
          <w:szCs w:val="22"/>
        </w:rPr>
        <w:t>sąrašo, esančio pirkimo specialiųjų pirkimo sąlygų priede Nr. 2</w:t>
      </w:r>
      <w:r>
        <w:rPr>
          <w:rFonts w:ascii="Arial" w:hAnsi="Arial" w:cs="Arial"/>
          <w:sz w:val="22"/>
          <w:szCs w:val="22"/>
        </w:rPr>
        <w:t xml:space="preserve"> </w:t>
      </w:r>
      <w:r>
        <w:rPr>
          <w:rStyle w:val="normaltextrun"/>
          <w:rFonts w:ascii="Arial" w:hAnsi="Arial" w:cs="Arial"/>
          <w:sz w:val="22"/>
          <w:szCs w:val="22"/>
        </w:rPr>
        <w:t>„Pasiūlymo forma“, maksimali palyginamoji vertė, kurios tiekėjų pasiūlymų palyginamosios kainos negali viršyti, yra nustatyta ir užfiksuota perkančiosios organizacijos bei CVP IS pirkimo kortelės vidiniuose dokumentuose ir nebus atskleista</w:t>
      </w:r>
      <w:r w:rsidR="00922EA9" w:rsidRPr="00922EA9">
        <w:rPr>
          <w:rFonts w:ascii="Arial" w:hAnsi="Arial" w:cs="Arial"/>
          <w:color w:val="000000" w:themeColor="text1"/>
          <w:sz w:val="22"/>
          <w:szCs w:val="22"/>
        </w:rPr>
        <w:t>.</w:t>
      </w:r>
    </w:p>
    <w:p w:rsidR="00922EA9" w:rsidRPr="00D253F5" w:rsidRDefault="004946EF" w:rsidP="004946EF">
      <w:pPr>
        <w:ind w:firstLine="567"/>
        <w:jc w:val="both"/>
        <w:rPr>
          <w:rFonts w:ascii="Arial" w:hAnsi="Arial" w:cs="Arial"/>
          <w:sz w:val="22"/>
          <w:szCs w:val="22"/>
        </w:rPr>
      </w:pPr>
      <w:r>
        <w:rPr>
          <w:rFonts w:ascii="Arial" w:hAnsi="Arial" w:cs="Arial"/>
          <w:color w:val="000000" w:themeColor="text1"/>
          <w:sz w:val="22"/>
          <w:szCs w:val="22"/>
        </w:rPr>
        <w:t xml:space="preserve">5.3.   </w:t>
      </w:r>
      <w:r w:rsidRPr="0083393B">
        <w:rPr>
          <w:rFonts w:ascii="Arial" w:hAnsi="Arial" w:cs="Arial"/>
          <w:color w:val="000000" w:themeColor="text1"/>
          <w:sz w:val="22"/>
          <w:szCs w:val="22"/>
        </w:rPr>
        <w:t xml:space="preserve">Laimėjusiu pasiūlymu kiekvienoje pirkimo objekto dalyje </w:t>
      </w:r>
      <w:r w:rsidRPr="00D253F5">
        <w:rPr>
          <w:rFonts w:ascii="Arial" w:hAnsi="Arial" w:cs="Arial"/>
          <w:sz w:val="22"/>
          <w:szCs w:val="22"/>
        </w:rPr>
        <w:t>galės būti pripažinti tik po 1 (vieną) ekonomiškai naudingiausią pasiūlymą, esantį atitinkamos pirkimo objekto dalies pasiūlymų eilės pirmojoje vietoje. Tas pats tiekėjas gali būti nustatomas laimėtoju dėl visų pirkimo objekto dalių</w:t>
      </w:r>
      <w:r w:rsidR="00D253F5" w:rsidRPr="00D253F5">
        <w:rPr>
          <w:rFonts w:ascii="Arial" w:hAnsi="Arial" w:cs="Arial"/>
          <w:sz w:val="22"/>
          <w:szCs w:val="22"/>
        </w:rPr>
        <w:t>.</w:t>
      </w:r>
      <w:r w:rsidR="00922EA9" w:rsidRPr="00D253F5">
        <w:rPr>
          <w:rFonts w:ascii="Arial" w:hAnsi="Arial" w:cs="Arial"/>
          <w:sz w:val="22"/>
          <w:szCs w:val="22"/>
        </w:rPr>
        <w:t xml:space="preserve"> </w:t>
      </w:r>
    </w:p>
    <w:p w:rsidR="00EC670B" w:rsidRPr="0083393B" w:rsidRDefault="00EC670B" w:rsidP="00EC670B">
      <w:pPr>
        <w:pStyle w:val="Betarp"/>
        <w:ind w:left="709"/>
        <w:contextualSpacing/>
        <w:jc w:val="both"/>
        <w:rPr>
          <w:rFonts w:ascii="Arial" w:eastAsiaTheme="minorHAnsi" w:hAnsi="Arial" w:cs="Arial"/>
          <w:bCs/>
          <w:i/>
          <w:iCs/>
          <w:color w:val="7030A0"/>
          <w:sz w:val="22"/>
          <w:szCs w:val="22"/>
        </w:rPr>
      </w:pPr>
    </w:p>
    <w:p w:rsidR="00C637C6" w:rsidRPr="0083393B" w:rsidRDefault="00C637C6" w:rsidP="00050111">
      <w:pPr>
        <w:pStyle w:val="Antrat1"/>
        <w:numPr>
          <w:ilvl w:val="0"/>
          <w:numId w:val="1"/>
        </w:numPr>
        <w:tabs>
          <w:tab w:val="left" w:pos="540"/>
        </w:tabs>
        <w:spacing w:before="0" w:after="0"/>
        <w:ind w:left="0" w:firstLine="0"/>
        <w:rPr>
          <w:rFonts w:ascii="Arial" w:hAnsi="Arial" w:cs="Arial"/>
          <w:b/>
          <w:bCs/>
          <w:color w:val="000000"/>
          <w:sz w:val="22"/>
          <w:szCs w:val="22"/>
        </w:rPr>
      </w:pPr>
      <w:bookmarkStart w:id="10" w:name="_Toc183598337"/>
      <w:r w:rsidRPr="0083393B">
        <w:rPr>
          <w:rFonts w:ascii="Arial" w:hAnsi="Arial" w:cs="Arial"/>
          <w:b/>
          <w:bCs/>
          <w:color w:val="000000"/>
          <w:sz w:val="22"/>
          <w:szCs w:val="22"/>
        </w:rPr>
        <w:lastRenderedPageBreak/>
        <w:t>PASIŪLYMŲ GALIOJIMO UŽTIKRINIMAS</w:t>
      </w:r>
      <w:bookmarkEnd w:id="8"/>
      <w:bookmarkEnd w:id="10"/>
    </w:p>
    <w:p w:rsidR="004D42ED" w:rsidRPr="0083393B" w:rsidRDefault="004D42ED" w:rsidP="004D42ED">
      <w:pPr>
        <w:pStyle w:val="Sraopastraipa"/>
        <w:ind w:left="360" w:firstLine="0"/>
        <w:jc w:val="both"/>
        <w:rPr>
          <w:rFonts w:ascii="Arial" w:eastAsia="Calibri" w:hAnsi="Arial" w:cs="Arial"/>
          <w:sz w:val="22"/>
          <w:szCs w:val="22"/>
        </w:rPr>
      </w:pPr>
    </w:p>
    <w:p w:rsidR="004D42ED" w:rsidRPr="0083393B" w:rsidRDefault="004D42ED" w:rsidP="00F568D1">
      <w:pPr>
        <w:pStyle w:val="Sraopastraipa"/>
        <w:numPr>
          <w:ilvl w:val="1"/>
          <w:numId w:val="1"/>
        </w:numPr>
        <w:ind w:left="0" w:firstLine="709"/>
        <w:jc w:val="both"/>
        <w:rPr>
          <w:rFonts w:ascii="Arial" w:hAnsi="Arial" w:cs="Arial"/>
          <w:sz w:val="22"/>
          <w:szCs w:val="22"/>
        </w:rPr>
      </w:pPr>
      <w:r w:rsidRPr="0083393B">
        <w:rPr>
          <w:rFonts w:ascii="Arial" w:eastAsia="Calibri" w:hAnsi="Arial" w:cs="Arial"/>
          <w:sz w:val="22"/>
          <w:szCs w:val="22"/>
        </w:rPr>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9400A7" w:rsidRPr="0083393B" w:rsidRDefault="009400A7" w:rsidP="00F568D1">
      <w:pPr>
        <w:pStyle w:val="Sraopastraipa"/>
        <w:ind w:left="0"/>
        <w:jc w:val="both"/>
        <w:rPr>
          <w:rFonts w:ascii="Arial" w:eastAsia="Calibri" w:hAnsi="Arial" w:cs="Arial"/>
          <w:i/>
          <w:iCs/>
          <w:color w:val="7030A0"/>
          <w:sz w:val="22"/>
          <w:szCs w:val="22"/>
        </w:rPr>
      </w:pPr>
    </w:p>
    <w:p w:rsidR="00970087" w:rsidRPr="0083393B" w:rsidRDefault="00970087" w:rsidP="00970087">
      <w:pPr>
        <w:pStyle w:val="Antrat1"/>
        <w:numPr>
          <w:ilvl w:val="0"/>
          <w:numId w:val="1"/>
        </w:numPr>
        <w:tabs>
          <w:tab w:val="left" w:pos="540"/>
        </w:tabs>
        <w:spacing w:before="0" w:after="0"/>
        <w:ind w:left="0" w:firstLine="0"/>
        <w:rPr>
          <w:rFonts w:ascii="Arial" w:hAnsi="Arial" w:cs="Arial"/>
          <w:b/>
          <w:bCs/>
          <w:color w:val="000000"/>
          <w:sz w:val="22"/>
          <w:szCs w:val="22"/>
        </w:rPr>
      </w:pPr>
      <w:bookmarkStart w:id="11" w:name="_Toc183598338"/>
      <w:r w:rsidRPr="0083393B">
        <w:rPr>
          <w:rFonts w:ascii="Arial" w:hAnsi="Arial" w:cs="Arial"/>
          <w:b/>
          <w:bCs/>
          <w:color w:val="000000"/>
          <w:sz w:val="22"/>
          <w:szCs w:val="22"/>
        </w:rPr>
        <w:t>PRIEDAI</w:t>
      </w:r>
      <w:bookmarkEnd w:id="11"/>
    </w:p>
    <w:p w:rsidR="00970087" w:rsidRPr="0083393B" w:rsidRDefault="00970087" w:rsidP="00970087">
      <w:pPr>
        <w:rPr>
          <w:rFonts w:ascii="Arial" w:hAnsi="Arial" w:cs="Arial"/>
          <w:sz w:val="22"/>
          <w:szCs w:val="22"/>
          <w:lang w:eastAsia="lt-LT"/>
        </w:rPr>
      </w:pPr>
    </w:p>
    <w:p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p>
    <w:p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rsidR="00970087" w:rsidRPr="00D92221"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4 </w:t>
      </w:r>
      <w:r w:rsidR="00F64FD5" w:rsidRPr="0083393B">
        <w:rPr>
          <w:rFonts w:ascii="Arial" w:eastAsia="Times New Roman" w:hAnsi="Arial" w:cs="Arial"/>
          <w:color w:val="000000" w:themeColor="text1"/>
          <w:sz w:val="22"/>
          <w:szCs w:val="22"/>
          <w:lang w:eastAsia="lt-LT"/>
        </w:rPr>
        <w:t>„EBVPD</w:t>
      </w:r>
      <w:r w:rsidR="00F64FD5">
        <w:rPr>
          <w:rFonts w:ascii="Arial" w:eastAsia="Times New Roman" w:hAnsi="Arial" w:cs="Arial"/>
          <w:color w:val="000000" w:themeColor="text1"/>
          <w:sz w:val="22"/>
          <w:szCs w:val="22"/>
          <w:lang w:eastAsia="lt-LT"/>
        </w:rPr>
        <w:t>“.</w:t>
      </w:r>
    </w:p>
    <w:p w:rsidR="00EE456A" w:rsidRPr="004C32FD" w:rsidRDefault="00D92221" w:rsidP="004C32FD">
      <w:pPr>
        <w:pStyle w:val="Sraopastraipa"/>
        <w:numPr>
          <w:ilvl w:val="1"/>
          <w:numId w:val="1"/>
        </w:numPr>
        <w:ind w:left="0" w:firstLine="709"/>
        <w:jc w:val="both"/>
        <w:rPr>
          <w:rFonts w:ascii="Arial" w:hAnsi="Arial" w:cs="Arial"/>
          <w:i/>
          <w:iCs/>
          <w:sz w:val="22"/>
          <w:szCs w:val="22"/>
        </w:rPr>
      </w:pPr>
      <w:r w:rsidRPr="0083393B">
        <w:rPr>
          <w:rFonts w:ascii="Arial" w:eastAsia="Times New Roman" w:hAnsi="Arial" w:cs="Arial"/>
          <w:color w:val="000000" w:themeColor="text1"/>
          <w:sz w:val="22"/>
          <w:szCs w:val="22"/>
          <w:lang w:eastAsia="lt-LT"/>
        </w:rPr>
        <w:t xml:space="preserve">Priedas Nr. </w:t>
      </w:r>
      <w:r>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sectPr w:rsidR="00EE456A" w:rsidRPr="004C32FD"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236" w:rsidRDefault="00B70236" w:rsidP="00305522">
      <w:r>
        <w:separator/>
      </w:r>
    </w:p>
  </w:endnote>
  <w:endnote w:type="continuationSeparator" w:id="0">
    <w:p w:rsidR="00B70236" w:rsidRDefault="00B70236" w:rsidP="00305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sig w:usb0="00000000" w:usb1="00000000" w:usb2="00000000" w:usb3="00000000" w:csb0="00000000" w:csb1="00000000"/>
  </w:font>
  <w:font w:name="WenQuanYi Zen Hei">
    <w:altName w:val="MS Gothic"/>
    <w:charset w:val="8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8BF" w:rsidRDefault="008663D9">
    <w:pPr>
      <w:pStyle w:val="Porat"/>
      <w:jc w:val="right"/>
    </w:pPr>
    <w:r>
      <w:fldChar w:fldCharType="begin"/>
    </w:r>
    <w:r w:rsidR="006368BF">
      <w:instrText xml:space="preserve"> PAGE   \* MERGEFORMAT </w:instrText>
    </w:r>
    <w:r>
      <w:fldChar w:fldCharType="separate"/>
    </w:r>
    <w:r w:rsidR="006368BF">
      <w:rPr>
        <w:noProof/>
      </w:rPr>
      <w:t>2</w:t>
    </w:r>
    <w:r>
      <w:rPr>
        <w:noProof/>
      </w:rPr>
      <w:fldChar w:fldCharType="end"/>
    </w:r>
  </w:p>
  <w:p w:rsidR="006368BF" w:rsidRDefault="006368BF">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236" w:rsidRDefault="00B70236" w:rsidP="00305522">
      <w:r>
        <w:separator/>
      </w:r>
    </w:p>
  </w:footnote>
  <w:footnote w:type="continuationSeparator" w:id="0">
    <w:p w:rsidR="00B70236" w:rsidRDefault="00B70236" w:rsidP="00305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C65" w:rsidRDefault="00DD6C65">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345CE"/>
    <w:multiLevelType w:val="multilevel"/>
    <w:tmpl w:val="064E22E0"/>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rPr>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2B7C62"/>
    <w:rsid w:val="00001108"/>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1CF"/>
    <w:rsid w:val="000A4845"/>
    <w:rsid w:val="000B1262"/>
    <w:rsid w:val="000B2DFD"/>
    <w:rsid w:val="000B2F0F"/>
    <w:rsid w:val="000B3B73"/>
    <w:rsid w:val="000B3D86"/>
    <w:rsid w:val="000B50B6"/>
    <w:rsid w:val="000B51DA"/>
    <w:rsid w:val="000C09D4"/>
    <w:rsid w:val="000C1A99"/>
    <w:rsid w:val="000C1E40"/>
    <w:rsid w:val="000C465D"/>
    <w:rsid w:val="000C78E7"/>
    <w:rsid w:val="000D1C26"/>
    <w:rsid w:val="000D4380"/>
    <w:rsid w:val="000E04CE"/>
    <w:rsid w:val="000E0ADD"/>
    <w:rsid w:val="000E14F8"/>
    <w:rsid w:val="000E5E07"/>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61677"/>
    <w:rsid w:val="0016704D"/>
    <w:rsid w:val="001708D7"/>
    <w:rsid w:val="00173147"/>
    <w:rsid w:val="001769A8"/>
    <w:rsid w:val="00176BB8"/>
    <w:rsid w:val="00177079"/>
    <w:rsid w:val="00182064"/>
    <w:rsid w:val="001831B6"/>
    <w:rsid w:val="00183987"/>
    <w:rsid w:val="00190104"/>
    <w:rsid w:val="00193F22"/>
    <w:rsid w:val="00196721"/>
    <w:rsid w:val="00196E45"/>
    <w:rsid w:val="001971C2"/>
    <w:rsid w:val="001A34BC"/>
    <w:rsid w:val="001A41C8"/>
    <w:rsid w:val="001A42A5"/>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4A53"/>
    <w:rsid w:val="001D5FDB"/>
    <w:rsid w:val="001D6B0F"/>
    <w:rsid w:val="001D78A9"/>
    <w:rsid w:val="001E11A7"/>
    <w:rsid w:val="001E3377"/>
    <w:rsid w:val="001E380F"/>
    <w:rsid w:val="001E3D6C"/>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301CE"/>
    <w:rsid w:val="002343CD"/>
    <w:rsid w:val="0023484B"/>
    <w:rsid w:val="002425EF"/>
    <w:rsid w:val="00245302"/>
    <w:rsid w:val="002500B3"/>
    <w:rsid w:val="00253B56"/>
    <w:rsid w:val="00254B85"/>
    <w:rsid w:val="00254C66"/>
    <w:rsid w:val="00260F3A"/>
    <w:rsid w:val="00261973"/>
    <w:rsid w:val="00267BBD"/>
    <w:rsid w:val="00267FFD"/>
    <w:rsid w:val="00270DAE"/>
    <w:rsid w:val="0027273D"/>
    <w:rsid w:val="00272B49"/>
    <w:rsid w:val="0027362C"/>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20096"/>
    <w:rsid w:val="00321802"/>
    <w:rsid w:val="0032255D"/>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55F4"/>
    <w:rsid w:val="00355938"/>
    <w:rsid w:val="00357A66"/>
    <w:rsid w:val="00360B84"/>
    <w:rsid w:val="003639FE"/>
    <w:rsid w:val="003640D5"/>
    <w:rsid w:val="00364D85"/>
    <w:rsid w:val="00366191"/>
    <w:rsid w:val="00370BB6"/>
    <w:rsid w:val="00371CAB"/>
    <w:rsid w:val="003728D0"/>
    <w:rsid w:val="003767AE"/>
    <w:rsid w:val="003846D4"/>
    <w:rsid w:val="00384F2F"/>
    <w:rsid w:val="003851ED"/>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C49"/>
    <w:rsid w:val="00486F61"/>
    <w:rsid w:val="004918E9"/>
    <w:rsid w:val="00491EA5"/>
    <w:rsid w:val="00493F31"/>
    <w:rsid w:val="004946EF"/>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32FD"/>
    <w:rsid w:val="004C64A9"/>
    <w:rsid w:val="004D42ED"/>
    <w:rsid w:val="004D5EA3"/>
    <w:rsid w:val="004D600F"/>
    <w:rsid w:val="004D6F5C"/>
    <w:rsid w:val="004E0709"/>
    <w:rsid w:val="004E2784"/>
    <w:rsid w:val="004E2B69"/>
    <w:rsid w:val="004E3AA5"/>
    <w:rsid w:val="004F7460"/>
    <w:rsid w:val="004F7FB7"/>
    <w:rsid w:val="00500283"/>
    <w:rsid w:val="00501594"/>
    <w:rsid w:val="00501ABD"/>
    <w:rsid w:val="00501BBA"/>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0E02"/>
    <w:rsid w:val="006219FB"/>
    <w:rsid w:val="006223CD"/>
    <w:rsid w:val="00622D11"/>
    <w:rsid w:val="006255CB"/>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1196"/>
    <w:rsid w:val="007049B1"/>
    <w:rsid w:val="00704B2E"/>
    <w:rsid w:val="00713706"/>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2F0A"/>
    <w:rsid w:val="00802F79"/>
    <w:rsid w:val="008058A5"/>
    <w:rsid w:val="00806A41"/>
    <w:rsid w:val="0080702C"/>
    <w:rsid w:val="00807944"/>
    <w:rsid w:val="00810FBE"/>
    <w:rsid w:val="00812E24"/>
    <w:rsid w:val="00817236"/>
    <w:rsid w:val="0082089D"/>
    <w:rsid w:val="00822136"/>
    <w:rsid w:val="00822601"/>
    <w:rsid w:val="0082688A"/>
    <w:rsid w:val="00826B92"/>
    <w:rsid w:val="00827236"/>
    <w:rsid w:val="00827DB9"/>
    <w:rsid w:val="00831601"/>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663D9"/>
    <w:rsid w:val="00873C01"/>
    <w:rsid w:val="00881312"/>
    <w:rsid w:val="0088361B"/>
    <w:rsid w:val="00891AB3"/>
    <w:rsid w:val="00893CAA"/>
    <w:rsid w:val="00894101"/>
    <w:rsid w:val="00897274"/>
    <w:rsid w:val="0089773D"/>
    <w:rsid w:val="00897B6A"/>
    <w:rsid w:val="008A19E7"/>
    <w:rsid w:val="008A2A73"/>
    <w:rsid w:val="008A4714"/>
    <w:rsid w:val="008A4FDA"/>
    <w:rsid w:val="008A68A8"/>
    <w:rsid w:val="008A794F"/>
    <w:rsid w:val="008B17D6"/>
    <w:rsid w:val="008B7FD3"/>
    <w:rsid w:val="008C3047"/>
    <w:rsid w:val="008C3951"/>
    <w:rsid w:val="008D19A5"/>
    <w:rsid w:val="008D2344"/>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2EA9"/>
    <w:rsid w:val="009259C3"/>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37AB"/>
    <w:rsid w:val="009763A9"/>
    <w:rsid w:val="0097662C"/>
    <w:rsid w:val="00985617"/>
    <w:rsid w:val="009857BB"/>
    <w:rsid w:val="00994317"/>
    <w:rsid w:val="00996518"/>
    <w:rsid w:val="009A34BD"/>
    <w:rsid w:val="009A4665"/>
    <w:rsid w:val="009A4E43"/>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87C74"/>
    <w:rsid w:val="00A91108"/>
    <w:rsid w:val="00A9175D"/>
    <w:rsid w:val="00A93E33"/>
    <w:rsid w:val="00A972C4"/>
    <w:rsid w:val="00AA6CA0"/>
    <w:rsid w:val="00AB0450"/>
    <w:rsid w:val="00AB054E"/>
    <w:rsid w:val="00AB3296"/>
    <w:rsid w:val="00AB7379"/>
    <w:rsid w:val="00AC2135"/>
    <w:rsid w:val="00AC2B29"/>
    <w:rsid w:val="00AC409B"/>
    <w:rsid w:val="00AC5F81"/>
    <w:rsid w:val="00AC6FC0"/>
    <w:rsid w:val="00AD0CC4"/>
    <w:rsid w:val="00AD2159"/>
    <w:rsid w:val="00AD2B49"/>
    <w:rsid w:val="00AD3EAB"/>
    <w:rsid w:val="00AD4C89"/>
    <w:rsid w:val="00AE0999"/>
    <w:rsid w:val="00AE3B01"/>
    <w:rsid w:val="00AE434C"/>
    <w:rsid w:val="00AE49CA"/>
    <w:rsid w:val="00AE52CF"/>
    <w:rsid w:val="00AE5EC3"/>
    <w:rsid w:val="00AE6527"/>
    <w:rsid w:val="00AE7D9B"/>
    <w:rsid w:val="00AE7E3F"/>
    <w:rsid w:val="00AF246E"/>
    <w:rsid w:val="00AF2472"/>
    <w:rsid w:val="00AF3DEA"/>
    <w:rsid w:val="00AF4E63"/>
    <w:rsid w:val="00AF52B0"/>
    <w:rsid w:val="00AF6515"/>
    <w:rsid w:val="00AF7470"/>
    <w:rsid w:val="00B00774"/>
    <w:rsid w:val="00B008FC"/>
    <w:rsid w:val="00B0589B"/>
    <w:rsid w:val="00B079F7"/>
    <w:rsid w:val="00B1158D"/>
    <w:rsid w:val="00B139BF"/>
    <w:rsid w:val="00B13F6A"/>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0166"/>
    <w:rsid w:val="00B51D61"/>
    <w:rsid w:val="00B5280B"/>
    <w:rsid w:val="00B54DBD"/>
    <w:rsid w:val="00B55B80"/>
    <w:rsid w:val="00B55DD0"/>
    <w:rsid w:val="00B578B8"/>
    <w:rsid w:val="00B60D44"/>
    <w:rsid w:val="00B63C5E"/>
    <w:rsid w:val="00B70236"/>
    <w:rsid w:val="00B70899"/>
    <w:rsid w:val="00B76F81"/>
    <w:rsid w:val="00B80128"/>
    <w:rsid w:val="00B803C5"/>
    <w:rsid w:val="00B809D2"/>
    <w:rsid w:val="00B81124"/>
    <w:rsid w:val="00B83465"/>
    <w:rsid w:val="00B85488"/>
    <w:rsid w:val="00B91706"/>
    <w:rsid w:val="00B93B2B"/>
    <w:rsid w:val="00B95943"/>
    <w:rsid w:val="00BA2CDB"/>
    <w:rsid w:val="00BA311F"/>
    <w:rsid w:val="00BA3ABE"/>
    <w:rsid w:val="00BA5EBC"/>
    <w:rsid w:val="00BA7E37"/>
    <w:rsid w:val="00BB02F4"/>
    <w:rsid w:val="00BB0310"/>
    <w:rsid w:val="00BB1123"/>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0DEE"/>
    <w:rsid w:val="00C14294"/>
    <w:rsid w:val="00C155B4"/>
    <w:rsid w:val="00C162A8"/>
    <w:rsid w:val="00C17F87"/>
    <w:rsid w:val="00C25C70"/>
    <w:rsid w:val="00C263A1"/>
    <w:rsid w:val="00C301CF"/>
    <w:rsid w:val="00C34BAF"/>
    <w:rsid w:val="00C43266"/>
    <w:rsid w:val="00C44128"/>
    <w:rsid w:val="00C45018"/>
    <w:rsid w:val="00C45204"/>
    <w:rsid w:val="00C52D00"/>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182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53F5"/>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4632"/>
    <w:rsid w:val="00D55ADE"/>
    <w:rsid w:val="00D577D4"/>
    <w:rsid w:val="00D6066F"/>
    <w:rsid w:val="00D61C89"/>
    <w:rsid w:val="00D63180"/>
    <w:rsid w:val="00D648BC"/>
    <w:rsid w:val="00D6509A"/>
    <w:rsid w:val="00D65ECB"/>
    <w:rsid w:val="00D66528"/>
    <w:rsid w:val="00D67C20"/>
    <w:rsid w:val="00D72202"/>
    <w:rsid w:val="00D80A3C"/>
    <w:rsid w:val="00D917A5"/>
    <w:rsid w:val="00D91DE3"/>
    <w:rsid w:val="00D9200A"/>
    <w:rsid w:val="00D92221"/>
    <w:rsid w:val="00D929C8"/>
    <w:rsid w:val="00D95200"/>
    <w:rsid w:val="00DA2BDB"/>
    <w:rsid w:val="00DA2D7F"/>
    <w:rsid w:val="00DA36B8"/>
    <w:rsid w:val="00DA42F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3B18"/>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00D8"/>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4FD5"/>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2094"/>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qFormat="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Antrinispavadinimas">
    <w:name w:val="Subtitle"/>
    <w:basedOn w:val="prastasis"/>
    <w:next w:val="prastasis"/>
    <w:link w:val="Antrinispavadinimas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AntrinispavadinimasDiagrama">
    <w:name w:val="Antrinis pavadinimas Diagrama"/>
    <w:basedOn w:val="Numatytasispastraiposriftas"/>
    <w:link w:val="Antrinispavadinimas"/>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ys2">
    <w:name w:val="toc 2"/>
    <w:basedOn w:val="prastasis"/>
    <w:next w:val="prastasis"/>
    <w:autoRedefine/>
    <w:uiPriority w:val="39"/>
    <w:unhideWhenUsed/>
    <w:rsid w:val="003F3C0C"/>
    <w:pPr>
      <w:spacing w:after="60"/>
      <w:ind w:left="567" w:firstLine="0"/>
    </w:pPr>
  </w:style>
  <w:style w:type="character" w:customStyle="1" w:styleId="Style3">
    <w:name w:val="Style3"/>
    <w:basedOn w:val="Numatytasispastraiposriftas"/>
    <w:uiPriority w:val="1"/>
    <w:rsid w:val="004E2B69"/>
    <w:rPr>
      <w:rFonts w:ascii="Times New Roman" w:hAnsi="Times New Roman"/>
      <w:b/>
      <w:caps/>
      <w:smallCaps w:val="0"/>
      <w:sz w:val="22"/>
    </w:rPr>
  </w:style>
  <w:style w:type="character" w:customStyle="1" w:styleId="Style4">
    <w:name w:val="Style4"/>
    <w:basedOn w:val="Numatytasispastraiposriftas"/>
    <w:uiPriority w:val="1"/>
    <w:rsid w:val="004E2B69"/>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809784972">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15350125">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8501434B8304BE99D97BF2BF72A0199"/>
        <w:category>
          <w:name w:val="Bendrosios nuostatos"/>
          <w:gallery w:val="placeholder"/>
        </w:category>
        <w:types>
          <w:type w:val="bbPlcHdr"/>
        </w:types>
        <w:behaviors>
          <w:behavior w:val="content"/>
        </w:behaviors>
        <w:guid w:val="{169AEA95-9558-4339-AA53-A5323D47B4B9}"/>
      </w:docPartPr>
      <w:docPartBody>
        <w:p w:rsidR="00CB53ED" w:rsidRDefault="0051609F" w:rsidP="0051609F">
          <w:pPr>
            <w:pStyle w:val="38501434B8304BE99D97BF2BF72A0199"/>
          </w:pPr>
          <w:r w:rsidRPr="0020413F">
            <w:rPr>
              <w:rFonts w:ascii="Times New Roman" w:eastAsia="Times New Roman" w:hAnsi="Times New Roman" w:cs="Times New Roman"/>
              <w:b/>
              <w:bCs/>
              <w:color w:val="FF0000"/>
              <w:lang w:eastAsia="lt-LT"/>
            </w:rPr>
            <w:t>[PIRKIMO PAVADINIMAS]</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sig w:usb0="00000000" w:usb1="00000000" w:usb2="00000000" w:usb3="00000000" w:csb0="00000000" w:csb1="00000000"/>
  </w:font>
  <w:font w:name="WenQuanYi Zen Hei">
    <w:altName w:val="MS Gothic"/>
    <w:charset w:val="8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396"/>
  <w:characterSpacingControl w:val="doNotCompress"/>
  <w:compat>
    <w:useFELayout/>
  </w:compat>
  <w:rsids>
    <w:rsidRoot w:val="0051609F"/>
    <w:rsid w:val="00116035"/>
    <w:rsid w:val="0037039B"/>
    <w:rsid w:val="0051609F"/>
    <w:rsid w:val="0061148D"/>
    <w:rsid w:val="00CB53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B53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8501434B8304BE99D97BF2BF72A0199">
    <w:name w:val="38501434B8304BE99D97BF2BF72A0199"/>
    <w:rsid w:val="0051609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20C496D3-F131-4216-B8E3-167640106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9A1C4B29-4065-4EC8-85BD-EECE8FE0F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1391</Words>
  <Characters>7934</Characters>
  <Application>Microsoft Office Word</Application>
  <DocSecurity>0</DocSecurity>
  <Lines>66</Lines>
  <Paragraphs>18</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midni</cp:lastModifiedBy>
  <cp:revision>154</cp:revision>
  <cp:lastPrinted>2021-05-07T06:58:00Z</cp:lastPrinted>
  <dcterms:created xsi:type="dcterms:W3CDTF">2023-11-12T20:01:00Z</dcterms:created>
  <dcterms:modified xsi:type="dcterms:W3CDTF">2025-06-26T06:51:00Z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